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14820" w14:textId="77777777" w:rsidR="00100795" w:rsidRPr="00EF55F7" w:rsidRDefault="00100795" w:rsidP="00100795">
      <w:pPr>
        <w:rPr>
          <w:rFonts w:cstheme="minorHAnsi"/>
          <w:b/>
          <w:bCs/>
          <w:sz w:val="28"/>
          <w:szCs w:val="28"/>
        </w:rPr>
      </w:pPr>
      <w:r w:rsidRPr="00EF55F7">
        <w:rPr>
          <w:rFonts w:cstheme="minorHAnsi"/>
          <w:b/>
          <w:bCs/>
          <w:sz w:val="28"/>
          <w:szCs w:val="28"/>
        </w:rPr>
        <w:t>Informace pro osoby pečující o své blízké</w:t>
      </w:r>
    </w:p>
    <w:p w14:paraId="4D98B2B7" w14:textId="77777777" w:rsidR="00EF55F7" w:rsidRDefault="00EF55F7" w:rsidP="00100795">
      <w:pPr>
        <w:jc w:val="both"/>
        <w:rPr>
          <w:rFonts w:cstheme="minorHAnsi"/>
          <w:sz w:val="24"/>
          <w:szCs w:val="24"/>
        </w:rPr>
      </w:pPr>
    </w:p>
    <w:p w14:paraId="760CEE12" w14:textId="77777777" w:rsidR="00100795" w:rsidRPr="00100795" w:rsidRDefault="00100795" w:rsidP="00100795">
      <w:pPr>
        <w:jc w:val="both"/>
        <w:rPr>
          <w:rFonts w:cstheme="minorHAnsi"/>
          <w:sz w:val="24"/>
          <w:szCs w:val="24"/>
        </w:rPr>
      </w:pPr>
      <w:r w:rsidRPr="00100795">
        <w:rPr>
          <w:rFonts w:cstheme="minorHAnsi"/>
          <w:sz w:val="24"/>
          <w:szCs w:val="24"/>
        </w:rPr>
        <w:t>Vzhledem k současnému stavu způsobenému nepříznivou situací v souvislosti s </w:t>
      </w:r>
      <w:proofErr w:type="spellStart"/>
      <w:r w:rsidRPr="00100795">
        <w:rPr>
          <w:rFonts w:cstheme="minorHAnsi"/>
          <w:sz w:val="24"/>
          <w:szCs w:val="24"/>
        </w:rPr>
        <w:t>koronavirem</w:t>
      </w:r>
      <w:proofErr w:type="spellEnd"/>
      <w:r w:rsidRPr="00100795">
        <w:rPr>
          <w:rFonts w:cstheme="minorHAnsi"/>
          <w:sz w:val="24"/>
          <w:szCs w:val="24"/>
        </w:rPr>
        <w:t xml:space="preserve"> Vás chceme informovat o možnostech dostupné podpory v aktuálních podmínkách. </w:t>
      </w:r>
    </w:p>
    <w:p w14:paraId="69160F57" w14:textId="77777777" w:rsidR="00100795" w:rsidRPr="00100795" w:rsidRDefault="00100795" w:rsidP="00100795">
      <w:pPr>
        <w:jc w:val="both"/>
        <w:rPr>
          <w:rFonts w:cstheme="minorHAnsi"/>
          <w:sz w:val="24"/>
          <w:szCs w:val="24"/>
        </w:rPr>
      </w:pPr>
      <w:r w:rsidRPr="00100795">
        <w:rPr>
          <w:rFonts w:cstheme="minorHAnsi"/>
          <w:sz w:val="24"/>
          <w:szCs w:val="24"/>
        </w:rPr>
        <w:t xml:space="preserve">Zároveň, s ohledem na závažnost situace ve zdravotnických zařízeních i v pobytových zařízeních sociálních služeb je </w:t>
      </w:r>
      <w:r w:rsidR="007C6B7D">
        <w:rPr>
          <w:rFonts w:cstheme="minorHAnsi"/>
          <w:sz w:val="24"/>
          <w:szCs w:val="24"/>
        </w:rPr>
        <w:t>žádoucí, aby Vaši blízcí, i přes</w:t>
      </w:r>
      <w:r w:rsidR="0050294C">
        <w:rPr>
          <w:rFonts w:cstheme="minorHAnsi"/>
          <w:sz w:val="24"/>
          <w:szCs w:val="24"/>
        </w:rPr>
        <w:t>to, že vyžadují pomoc další oso</w:t>
      </w:r>
      <w:r w:rsidR="007C6B7D">
        <w:rPr>
          <w:rFonts w:cstheme="minorHAnsi"/>
          <w:sz w:val="24"/>
          <w:szCs w:val="24"/>
        </w:rPr>
        <w:t>by</w:t>
      </w:r>
      <w:r w:rsidRPr="00100795">
        <w:rPr>
          <w:rFonts w:cstheme="minorHAnsi"/>
          <w:sz w:val="24"/>
          <w:szCs w:val="24"/>
        </w:rPr>
        <w:t xml:space="preserve">, byli ve svém domácím prostředí. V institucionální péči dochází k vyššímu riziku nákazy onemocněním COVID-19, navíc ve všech nemocnicích a pobytových zařízeních je zákaz návštěv. </w:t>
      </w:r>
    </w:p>
    <w:p w14:paraId="0E575E8A" w14:textId="77777777" w:rsidR="00100795" w:rsidRDefault="00100795" w:rsidP="009635E5">
      <w:pPr>
        <w:rPr>
          <w:rFonts w:eastAsia="Times New Roman"/>
          <w:b/>
          <w:color w:val="000000"/>
          <w:sz w:val="24"/>
          <w:szCs w:val="24"/>
        </w:rPr>
      </w:pPr>
    </w:p>
    <w:p w14:paraId="48D2971E" w14:textId="77777777" w:rsidR="006E6A50" w:rsidRPr="00100795" w:rsidRDefault="006E6A50" w:rsidP="009635E5">
      <w:pPr>
        <w:rPr>
          <w:rFonts w:eastAsia="Times New Roman"/>
          <w:b/>
          <w:color w:val="000000"/>
          <w:sz w:val="24"/>
          <w:szCs w:val="24"/>
        </w:rPr>
      </w:pPr>
      <w:r w:rsidRPr="006E6A50">
        <w:rPr>
          <w:rFonts w:eastAsia="Times New Roman"/>
          <w:b/>
          <w:color w:val="000000"/>
          <w:sz w:val="24"/>
          <w:szCs w:val="24"/>
        </w:rPr>
        <w:t>Péče o blízkého v domácím prostředí</w:t>
      </w:r>
    </w:p>
    <w:p w14:paraId="51FC4293" w14:textId="77777777" w:rsidR="009635E5" w:rsidRDefault="009635E5" w:rsidP="0010079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Podpora osob, které se připravují na péči o blízkého, je důležitá již při oznámení o propuštění nemocného z nemocnice. Připraví-li se byt, prostor pro pečování předem, je lépe zajištěna plynulá potřebná podpora a péče. Zásadní je také praktická podpora pečují</w:t>
      </w:r>
      <w:r w:rsidR="001C4DBF">
        <w:rPr>
          <w:rFonts w:eastAsia="Times New Roman"/>
          <w:color w:val="000000"/>
          <w:sz w:val="24"/>
          <w:szCs w:val="24"/>
        </w:rPr>
        <w:t>cí</w:t>
      </w:r>
      <w:r>
        <w:rPr>
          <w:rFonts w:eastAsia="Times New Roman"/>
          <w:color w:val="000000"/>
          <w:sz w:val="24"/>
          <w:szCs w:val="24"/>
        </w:rPr>
        <w:t xml:space="preserve">ho a pomoc rychle se zorientovat řešení různých situací. </w:t>
      </w:r>
    </w:p>
    <w:p w14:paraId="5592D1B9" w14:textId="77777777" w:rsidR="009635E5" w:rsidRDefault="009635E5" w:rsidP="009635E5">
      <w:pPr>
        <w:rPr>
          <w:rFonts w:eastAsia="Times New Roman"/>
          <w:b/>
          <w:color w:val="000000"/>
          <w:sz w:val="24"/>
          <w:szCs w:val="24"/>
        </w:rPr>
      </w:pPr>
    </w:p>
    <w:p w14:paraId="7C849B9E" w14:textId="77777777" w:rsidR="009635E5" w:rsidRDefault="009635E5" w:rsidP="009635E5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Zvýšení kompetencí, nebát se</w:t>
      </w:r>
    </w:p>
    <w:p w14:paraId="0652EE71" w14:textId="77777777" w:rsidR="009635E5" w:rsidRDefault="001B34B8" w:rsidP="009635E5">
      <w:pPr>
        <w:pStyle w:val="Odstavecseseznamem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hyperlink r:id="rId5" w:history="1">
        <w:r w:rsidR="009635E5">
          <w:rPr>
            <w:rStyle w:val="Hypertextovodkaz"/>
            <w:rFonts w:eastAsia="Times New Roman"/>
            <w:sz w:val="24"/>
            <w:szCs w:val="24"/>
          </w:rPr>
          <w:t>https://www.pecujdoma.cz/poradna/prirucky-a-videa/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165"/>
        <w:gridCol w:w="5907"/>
      </w:tblGrid>
      <w:tr w:rsidR="009635E5" w14:paraId="0E1F3100" w14:textId="77777777" w:rsidTr="009635E5">
        <w:trPr>
          <w:trHeight w:val="251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22A36" w14:textId="77777777" w:rsidR="009635E5" w:rsidRDefault="009635E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6FD09E47" wp14:editId="3154FD09">
                  <wp:extent cx="1524000" cy="1524000"/>
                  <wp:effectExtent l="0" t="0" r="0" b="0"/>
                  <wp:docPr id="1" name="Obrázek 1" descr="https://www.pecujdoma.cz/res/images/og-default.pn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ecujdoma.cz/res/images/og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6A2632" w14:textId="77777777" w:rsidR="009635E5" w:rsidRDefault="001B34B8">
            <w:pPr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7" w:tgtFrame="_blank" w:history="1">
              <w:r w:rsidR="009635E5">
                <w:rPr>
                  <w:rStyle w:val="Hypertextovodkaz"/>
                  <w:rFonts w:ascii="Segoe UI Light" w:eastAsia="Times New Roman" w:hAnsi="Segoe UI Light" w:cs="Segoe UI Light"/>
                  <w:sz w:val="32"/>
                  <w:szCs w:val="32"/>
                </w:rPr>
                <w:t>Příručky a videa - Pečuj doma</w:t>
              </w:r>
            </w:hyperlink>
          </w:p>
          <w:p w14:paraId="23481812" w14:textId="77777777" w:rsidR="009635E5" w:rsidRDefault="009635E5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Rady sociálně-právní. Na 160 stranách najdete podrobné informace o všech příspěvcích, nárocích a výhodách, právech a povinnostech, které má laický pečovatel, dále cenné rady, jak svá práva vymáhat úřední cestou či soudně, nebo poučení, jaké existují možnosti pomoci.</w:t>
            </w:r>
          </w:p>
          <w:p w14:paraId="1FD01E18" w14:textId="77777777" w:rsidR="009635E5" w:rsidRDefault="001B34B8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hyperlink r:id="rId8" w:history="1">
              <w:r w:rsidR="009635E5">
                <w:rPr>
                  <w:rStyle w:val="Hypertextovodkaz"/>
                  <w:rFonts w:ascii="Segoe UI" w:eastAsia="Times New Roman" w:hAnsi="Segoe UI" w:cs="Segoe UI"/>
                  <w:sz w:val="21"/>
                  <w:szCs w:val="21"/>
                </w:rPr>
                <w:t>www.pecujdoma.cz</w:t>
              </w:r>
            </w:hyperlink>
          </w:p>
        </w:tc>
      </w:tr>
    </w:tbl>
    <w:p w14:paraId="5DA77BE7" w14:textId="77777777" w:rsidR="009635E5" w:rsidRDefault="001B34B8" w:rsidP="009635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01F1E"/>
          <w:sz w:val="23"/>
          <w:szCs w:val="23"/>
        </w:rPr>
      </w:pPr>
      <w:hyperlink r:id="rId9" w:tgtFrame="_blank" w:history="1">
        <w:r w:rsidR="009635E5">
          <w:rPr>
            <w:rStyle w:val="Hypertextovodkaz"/>
            <w:rFonts w:ascii="Segoe UI" w:eastAsia="Times New Roman" w:hAnsi="Segoe UI" w:cs="Segoe UI"/>
            <w:sz w:val="23"/>
            <w:szCs w:val="23"/>
          </w:rPr>
          <w:t>https://www.mskruh.cz/videa</w:t>
        </w:r>
      </w:hyperlink>
      <w:r w:rsidR="009635E5">
        <w:rPr>
          <w:rFonts w:ascii="Segoe UI" w:eastAsia="Times New Roman" w:hAnsi="Segoe UI" w:cs="Segoe UI"/>
          <w:color w:val="201F1E"/>
          <w:sz w:val="23"/>
          <w:szCs w:val="23"/>
        </w:rPr>
        <w:t xml:space="preserve">/ - </w:t>
      </w:r>
      <w:r w:rsidR="009635E5">
        <w:rPr>
          <w:rFonts w:asciiTheme="minorHAnsi" w:eastAsia="Times New Roman" w:hAnsiTheme="minorHAnsi" w:cstheme="minorHAnsi"/>
          <w:color w:val="201F1E"/>
          <w:sz w:val="24"/>
          <w:szCs w:val="24"/>
        </w:rPr>
        <w:t>v odkazu jsou instruktážní videa z portálu Pečuj doma plus další informace</w:t>
      </w:r>
    </w:p>
    <w:p w14:paraId="7D4941E1" w14:textId="77777777" w:rsidR="009635E5" w:rsidRDefault="009635E5" w:rsidP="009635E5">
      <w:pPr>
        <w:pStyle w:val="Normlnweb"/>
        <w:shd w:val="clear" w:color="auto" w:fill="FFFFFF"/>
        <w:ind w:left="720"/>
        <w:rPr>
          <w:rFonts w:ascii="Segoe UI" w:hAnsi="Segoe UI" w:cs="Segoe UI"/>
          <w:color w:val="201F1E"/>
          <w:sz w:val="23"/>
          <w:szCs w:val="23"/>
        </w:rPr>
      </w:pPr>
    </w:p>
    <w:p w14:paraId="7E714354" w14:textId="77777777" w:rsidR="009635E5" w:rsidRDefault="001B34B8" w:rsidP="009635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01F1E"/>
          <w:sz w:val="24"/>
          <w:szCs w:val="24"/>
        </w:rPr>
      </w:pPr>
      <w:hyperlink r:id="rId10" w:tgtFrame="_blank" w:history="1">
        <w:r w:rsidR="009635E5">
          <w:rPr>
            <w:rStyle w:val="Hypertextovodkaz"/>
            <w:rFonts w:ascii="Segoe UI" w:eastAsia="Times New Roman" w:hAnsi="Segoe UI" w:cs="Segoe UI"/>
            <w:sz w:val="23"/>
            <w:szCs w:val="23"/>
          </w:rPr>
          <w:t>https://youtu.be/6uku1KRxhug</w:t>
        </w:r>
      </w:hyperlink>
      <w:r w:rsidR="009635E5">
        <w:rPr>
          <w:rFonts w:ascii="Segoe UI" w:eastAsia="Times New Roman" w:hAnsi="Segoe UI" w:cs="Segoe UI"/>
          <w:color w:val="201F1E"/>
          <w:sz w:val="23"/>
          <w:szCs w:val="23"/>
        </w:rPr>
        <w:t xml:space="preserve"> - </w:t>
      </w:r>
      <w:r w:rsidR="009635E5">
        <w:rPr>
          <w:rFonts w:asciiTheme="minorHAnsi" w:eastAsia="Times New Roman" w:hAnsiTheme="minorHAnsi" w:cstheme="minorHAnsi"/>
          <w:color w:val="201F1E"/>
          <w:sz w:val="24"/>
          <w:szCs w:val="24"/>
        </w:rPr>
        <w:t xml:space="preserve">video </w:t>
      </w:r>
      <w:r w:rsidR="009635E5">
        <w:rPr>
          <w:rFonts w:asciiTheme="minorHAnsi" w:eastAsia="Times New Roman" w:hAnsiTheme="minorHAnsi" w:cstheme="minorHAnsi"/>
          <w:iCs/>
          <w:color w:val="201F1E"/>
          <w:sz w:val="24"/>
          <w:szCs w:val="24"/>
        </w:rPr>
        <w:t>vystihuje komplex situací, do kterých se pečující dostává - manipulaci na lůžku, poskytování hygieny i základy rehabilitačního cvičení a základy jízdy a manipulace s invalidním vozíkem. Toto video natočila charita Pardubice. </w:t>
      </w:r>
    </w:p>
    <w:p w14:paraId="5A30F19D" w14:textId="77777777" w:rsidR="009635E5" w:rsidRDefault="009635E5" w:rsidP="009635E5">
      <w:pPr>
        <w:pStyle w:val="Odstavecseseznamem"/>
        <w:rPr>
          <w:rFonts w:asciiTheme="minorHAnsi" w:hAnsiTheme="minorHAnsi" w:cstheme="minorHAnsi"/>
          <w:color w:val="201F1E"/>
          <w:sz w:val="24"/>
          <w:szCs w:val="24"/>
        </w:rPr>
      </w:pPr>
    </w:p>
    <w:p w14:paraId="22B1F6DE" w14:textId="77777777" w:rsidR="00100795" w:rsidRPr="00100795" w:rsidRDefault="009635E5" w:rsidP="00100795">
      <w:pPr>
        <w:pStyle w:val="Odstavecseseznamem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jak pečovat v situaci, </w:t>
      </w:r>
      <w:r>
        <w:rPr>
          <w:rFonts w:eastAsia="Times New Roman"/>
          <w:b/>
          <w:color w:val="000000"/>
          <w:sz w:val="24"/>
          <w:szCs w:val="24"/>
        </w:rPr>
        <w:t xml:space="preserve">když je v rodině </w:t>
      </w:r>
      <w:proofErr w:type="spellStart"/>
      <w:r>
        <w:rPr>
          <w:rFonts w:eastAsia="Times New Roman"/>
          <w:b/>
          <w:color w:val="000000"/>
          <w:sz w:val="24"/>
          <w:szCs w:val="24"/>
        </w:rPr>
        <w:t>Covid</w:t>
      </w:r>
      <w:proofErr w:type="spellEnd"/>
    </w:p>
    <w:p w14:paraId="20586C88" w14:textId="77777777" w:rsidR="009635E5" w:rsidRPr="00100795" w:rsidRDefault="009635E5" w:rsidP="00100795">
      <w:pPr>
        <w:pStyle w:val="Odstavecseseznamem"/>
        <w:rPr>
          <w:rFonts w:eastAsia="Times New Roman"/>
          <w:color w:val="000000"/>
          <w:sz w:val="24"/>
          <w:szCs w:val="24"/>
        </w:rPr>
      </w:pPr>
      <w:r w:rsidRPr="00100795">
        <w:rPr>
          <w:rFonts w:eastAsia="Times New Roman"/>
          <w:color w:val="000000"/>
          <w:sz w:val="24"/>
          <w:szCs w:val="24"/>
        </w:rPr>
        <w:t xml:space="preserve"> </w:t>
      </w:r>
      <w:hyperlink r:id="rId11" w:history="1">
        <w:r w:rsidRPr="00100795">
          <w:rPr>
            <w:rStyle w:val="Hypertextovodkaz"/>
            <w:rFonts w:eastAsia="Times New Roman"/>
            <w:sz w:val="24"/>
            <w:szCs w:val="24"/>
          </w:rPr>
          <w:t>https://www.mskruh.cz/clanky/navod-jak-snizit-riziko-nakazy-rodiny-covidem</w:t>
        </w:r>
      </w:hyperlink>
    </w:p>
    <w:p w14:paraId="7B4854A0" w14:textId="77777777" w:rsidR="00100795" w:rsidRDefault="00100795" w:rsidP="00100795">
      <w:pPr>
        <w:jc w:val="both"/>
        <w:rPr>
          <w:rStyle w:val="Hypertextovodkaz"/>
          <w:sz w:val="24"/>
          <w:szCs w:val="24"/>
        </w:rPr>
      </w:pPr>
      <w:r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01F1E"/>
          <w:sz w:val="24"/>
          <w:szCs w:val="24"/>
        </w:rPr>
        <w:tab/>
        <w:t xml:space="preserve"> </w:t>
      </w:r>
      <w:hyperlink r:id="rId12" w:history="1">
        <w:r w:rsidRPr="00100795">
          <w:rPr>
            <w:rStyle w:val="Hypertextovodkaz"/>
            <w:sz w:val="24"/>
            <w:szCs w:val="24"/>
          </w:rPr>
          <w:t>https://zitdoma.cz/koronavirus-prakticke-informace/</w:t>
        </w:r>
      </w:hyperlink>
    </w:p>
    <w:p w14:paraId="20E3794F" w14:textId="77777777" w:rsidR="00FC2505" w:rsidRPr="00FC2505" w:rsidRDefault="00FC2505" w:rsidP="00EF55F7">
      <w:pPr>
        <w:ind w:left="708"/>
        <w:rPr>
          <w:color w:val="1F497D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hyperlink r:id="rId13" w:history="1">
        <w:r w:rsidR="00EF55F7" w:rsidRPr="005679D5">
          <w:rPr>
            <w:rStyle w:val="Hypertextovodkaz"/>
            <w:sz w:val="24"/>
            <w:szCs w:val="24"/>
            <w:lang w:eastAsia="en-US"/>
          </w:rPr>
          <w:t>https://www.valasskemezirici.cz/kam-s-pouzitymi-rouskami-a-jak-nakladat-s-  odpadem-v-karantene/d-44439</w:t>
        </w:r>
      </w:hyperlink>
    </w:p>
    <w:p w14:paraId="51B196DA" w14:textId="77777777" w:rsidR="00FC2505" w:rsidRPr="00100795" w:rsidRDefault="00FC2505" w:rsidP="00100795">
      <w:pPr>
        <w:jc w:val="both"/>
        <w:rPr>
          <w:sz w:val="24"/>
          <w:szCs w:val="24"/>
        </w:rPr>
      </w:pPr>
    </w:p>
    <w:p w14:paraId="24F50A28" w14:textId="77777777" w:rsidR="009635E5" w:rsidRPr="005E61B9" w:rsidRDefault="005E61B9" w:rsidP="00827AA6">
      <w:pPr>
        <w:pStyle w:val="Normln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657345">
        <w:rPr>
          <w:sz w:val="24"/>
          <w:szCs w:val="24"/>
        </w:rPr>
        <w:lastRenderedPageBreak/>
        <w:t xml:space="preserve">U paní </w:t>
      </w:r>
      <w:proofErr w:type="spellStart"/>
      <w:r w:rsidRPr="00657345">
        <w:rPr>
          <w:sz w:val="24"/>
          <w:szCs w:val="24"/>
        </w:rPr>
        <w:t>Liebelové</w:t>
      </w:r>
      <w:proofErr w:type="spellEnd"/>
      <w:r w:rsidRPr="00657345">
        <w:rPr>
          <w:sz w:val="24"/>
          <w:szCs w:val="24"/>
        </w:rPr>
        <w:t xml:space="preserve"> Michaely (tel. č. 731 148 641) lze získat informace o možnosti proškolení dobrovolníků a pečujících rodinných příslušníků – péče o osobu v domácím prostředí. Tato školení budou probíhat ve spoluprác</w:t>
      </w:r>
      <w:r w:rsidR="00657345" w:rsidRPr="00657345">
        <w:rPr>
          <w:sz w:val="24"/>
          <w:szCs w:val="24"/>
        </w:rPr>
        <w:t xml:space="preserve">i s </w:t>
      </w:r>
      <w:r w:rsidR="00657345">
        <w:t xml:space="preserve">místní skupinou Českého červeného kříže VM. </w:t>
      </w:r>
      <w:r w:rsidRPr="005E61B9">
        <w:rPr>
          <w:color w:val="FF0000"/>
          <w:sz w:val="24"/>
          <w:szCs w:val="24"/>
        </w:rPr>
        <w:t xml:space="preserve"> </w:t>
      </w:r>
    </w:p>
    <w:p w14:paraId="679355A7" w14:textId="77777777" w:rsidR="009635E5" w:rsidRDefault="009635E5" w:rsidP="009635E5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A49DF8E" w14:textId="77777777" w:rsidR="009635E5" w:rsidRDefault="009635E5" w:rsidP="009635E5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Praktické odkazy s informací, za jakých podmínek a co můžu získat, potřebuji –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li</w:t>
      </w:r>
      <w:proofErr w:type="spellEnd"/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kompenzovat zhoršenou soběstačnost apod.</w:t>
      </w:r>
    </w:p>
    <w:p w14:paraId="1F12160B" w14:textId="77777777" w:rsidR="009635E5" w:rsidRDefault="009635E5" w:rsidP="009635E5">
      <w:pPr>
        <w:pStyle w:val="Odstavecseseznamem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Metodika DMA k získání kompenzační pomůcky: </w:t>
      </w:r>
      <w:hyperlink r:id="rId14" w:history="1">
        <w:r>
          <w:rPr>
            <w:rStyle w:val="Hypertextovodkaz"/>
            <w:rFonts w:eastAsia="Times New Roman"/>
            <w:sz w:val="24"/>
            <w:szCs w:val="24"/>
          </w:rPr>
          <w:t>https://www.dmapraha.cz/data/files/Metodika%20preskripce%20ZP.pdf</w:t>
        </w:r>
      </w:hyperlink>
    </w:p>
    <w:p w14:paraId="13E4541A" w14:textId="77777777" w:rsidR="009635E5" w:rsidRDefault="009635E5" w:rsidP="009635E5">
      <w:pPr>
        <w:pStyle w:val="Odstavecseseznamem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Informace VZP k hrazení inkontinenčních pomůcek: </w:t>
      </w:r>
      <w:hyperlink r:id="rId15" w:history="1">
        <w:r>
          <w:rPr>
            <w:rStyle w:val="Hypertextovodkaz"/>
            <w:rFonts w:eastAsia="Times New Roman"/>
            <w:sz w:val="24"/>
            <w:szCs w:val="24"/>
          </w:rPr>
          <w:t>https://www.vzp.cz/o-nas/tiskove-centrum/otazky-tydne/jak-jsou-v-soucasne-dobe-hrazeny-inkontinencni-pomucky</w:t>
        </w:r>
      </w:hyperlink>
    </w:p>
    <w:p w14:paraId="397B3473" w14:textId="77777777" w:rsidR="009635E5" w:rsidRDefault="009635E5" w:rsidP="009635E5">
      <w:pPr>
        <w:rPr>
          <w:rFonts w:eastAsia="Times New Roman"/>
          <w:color w:val="000000"/>
          <w:sz w:val="24"/>
          <w:szCs w:val="24"/>
        </w:rPr>
      </w:pPr>
    </w:p>
    <w:p w14:paraId="4697F2CC" w14:textId="77777777" w:rsidR="009635E5" w:rsidRDefault="009635E5" w:rsidP="009635E5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Sociálně právní poradenství</w:t>
      </w:r>
    </w:p>
    <w:p w14:paraId="4E4A5FD7" w14:textId="77777777" w:rsidR="009635E5" w:rsidRDefault="009635E5" w:rsidP="009635E5">
      <w:pPr>
        <w:pStyle w:val="Odstavecseseznamem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informace ČSSZ k ošetřovnému: </w:t>
      </w:r>
      <w:hyperlink r:id="rId16" w:history="1">
        <w:r>
          <w:rPr>
            <w:rStyle w:val="Hypertextovodkaz"/>
            <w:rFonts w:eastAsia="Times New Roman"/>
            <w:sz w:val="24"/>
            <w:szCs w:val="24"/>
          </w:rPr>
          <w:t>https://www.cssz.cz/web/cz/osetrovne</w:t>
        </w:r>
      </w:hyperlink>
    </w:p>
    <w:p w14:paraId="164B8BE2" w14:textId="77777777" w:rsidR="009635E5" w:rsidRDefault="009635E5" w:rsidP="009635E5">
      <w:pPr>
        <w:pStyle w:val="Odstavecseseznamem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 dlouhodobému ošetřovnému: </w:t>
      </w:r>
      <w:hyperlink r:id="rId17" w:history="1">
        <w:r>
          <w:rPr>
            <w:rStyle w:val="Hypertextovodkaz"/>
            <w:rFonts w:eastAsia="Times New Roman"/>
            <w:sz w:val="24"/>
            <w:szCs w:val="24"/>
          </w:rPr>
          <w:t>https://www.cssz.cz/web/cz/dlouhodobe-osetrovne</w:t>
        </w:r>
      </w:hyperlink>
    </w:p>
    <w:p w14:paraId="6B42093B" w14:textId="77777777" w:rsidR="00FC2505" w:rsidRPr="00FC2505" w:rsidRDefault="009635E5" w:rsidP="00FC2505">
      <w:pPr>
        <w:pStyle w:val="Odstavecseseznamem"/>
        <w:numPr>
          <w:ilvl w:val="0"/>
          <w:numId w:val="3"/>
        </w:numPr>
        <w:rPr>
          <w:rStyle w:val="Hypertextovodkaz"/>
          <w:rFonts w:eastAsia="Times New Roman"/>
          <w:color w:val="000000"/>
          <w:sz w:val="24"/>
          <w:szCs w:val="24"/>
          <w:u w:val="none"/>
        </w:rPr>
      </w:pPr>
      <w:r>
        <w:rPr>
          <w:rFonts w:eastAsia="Times New Roman"/>
          <w:color w:val="000000"/>
          <w:sz w:val="24"/>
          <w:szCs w:val="24"/>
        </w:rPr>
        <w:t xml:space="preserve">jak získat příspěvek na péči, učinit oznámení o poskytovateli: </w:t>
      </w:r>
      <w:hyperlink r:id="rId18" w:history="1">
        <w:r>
          <w:rPr>
            <w:rStyle w:val="Hypertextovodkaz"/>
            <w:rFonts w:eastAsia="Times New Roman"/>
            <w:sz w:val="24"/>
            <w:szCs w:val="24"/>
          </w:rPr>
          <w:t>https://www.uradprace.cz/prispevek-na-peci</w:t>
        </w:r>
      </w:hyperlink>
      <w:r w:rsidR="00FC2505">
        <w:rPr>
          <w:rStyle w:val="Hypertextovodkaz"/>
          <w:rFonts w:eastAsia="Times New Roman"/>
          <w:sz w:val="24"/>
          <w:szCs w:val="24"/>
        </w:rPr>
        <w:t xml:space="preserve"> </w:t>
      </w:r>
    </w:p>
    <w:p w14:paraId="5F691C1C" w14:textId="77777777" w:rsidR="00FC2505" w:rsidRPr="00FC2505" w:rsidRDefault="00FC2505" w:rsidP="00FC2505">
      <w:pPr>
        <w:ind w:left="720"/>
        <w:rPr>
          <w:rStyle w:val="Hypertextovodkaz"/>
          <w:rFonts w:eastAsia="Times New Roman"/>
          <w:color w:val="000000"/>
          <w:sz w:val="24"/>
          <w:szCs w:val="24"/>
          <w:u w:val="none"/>
        </w:rPr>
      </w:pPr>
      <w:r>
        <w:rPr>
          <w:rStyle w:val="Hypertextovodkaz"/>
          <w:rFonts w:eastAsia="Times New Roman"/>
          <w:sz w:val="24"/>
          <w:szCs w:val="24"/>
          <w:u w:val="none"/>
        </w:rPr>
        <w:t>-</w:t>
      </w:r>
      <w:r w:rsidRPr="00FC2505">
        <w:rPr>
          <w:rStyle w:val="Hypertextovodkaz"/>
          <w:rFonts w:eastAsia="Times New Roman"/>
          <w:sz w:val="24"/>
          <w:szCs w:val="24"/>
          <w:u w:val="none"/>
        </w:rPr>
        <w:t xml:space="preserve"> </w:t>
      </w:r>
      <w:r w:rsidRPr="00FC2505">
        <w:rPr>
          <w:rStyle w:val="Hypertextovodkaz"/>
          <w:rFonts w:eastAsia="Times New Roman"/>
          <w:color w:val="auto"/>
          <w:sz w:val="24"/>
          <w:szCs w:val="24"/>
          <w:u w:val="none"/>
        </w:rPr>
        <w:t xml:space="preserve">o příspěvek na péči </w:t>
      </w:r>
      <w:r w:rsidR="00A36367">
        <w:rPr>
          <w:rStyle w:val="Hypertextovodkaz"/>
          <w:rFonts w:eastAsia="Times New Roman"/>
          <w:color w:val="auto"/>
          <w:sz w:val="24"/>
          <w:szCs w:val="24"/>
          <w:u w:val="none"/>
        </w:rPr>
        <w:t xml:space="preserve">je možné žádat i v případě čerpání ošetřovného. Vyřízení příspěvku na péči trvá několik měsíců. </w:t>
      </w:r>
    </w:p>
    <w:p w14:paraId="5E684BCA" w14:textId="77777777" w:rsidR="009635E5" w:rsidRDefault="001B34B8" w:rsidP="009635E5">
      <w:pPr>
        <w:pStyle w:val="Odstavecseseznamem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hyperlink r:id="rId19" w:history="1">
        <w:r w:rsidR="009635E5">
          <w:rPr>
            <w:rStyle w:val="Hypertextovodkaz"/>
            <w:rFonts w:eastAsia="Times New Roman"/>
            <w:sz w:val="24"/>
            <w:szCs w:val="24"/>
          </w:rPr>
          <w:t>https://www.uradprace.cz/documents/37855/1733969/UP-Davky-zdravotne-postizeni-kancl-tisk.pdf/bfa56a61-ab1f-8226-8ee0-a11d35e91ab1</w:t>
        </w:r>
      </w:hyperlink>
      <w:r w:rsidR="009635E5">
        <w:rPr>
          <w:rFonts w:eastAsia="Times New Roman"/>
          <w:color w:val="000000"/>
          <w:sz w:val="24"/>
          <w:szCs w:val="24"/>
        </w:rPr>
        <w:t xml:space="preserve">  (informační leták - příspěvek na mobilitu, příspěvek na kompenzační pomůcky, žádost o ZTP apod.)</w:t>
      </w:r>
    </w:p>
    <w:p w14:paraId="62307A9E" w14:textId="77777777" w:rsidR="009635E5" w:rsidRDefault="001B34B8" w:rsidP="009635E5">
      <w:pPr>
        <w:pStyle w:val="Odstavecseseznamem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hyperlink r:id="rId20" w:history="1">
        <w:r w:rsidR="009635E5">
          <w:rPr>
            <w:rStyle w:val="Hypertextovodkaz"/>
            <w:rFonts w:eastAsia="Times New Roman"/>
            <w:sz w:val="24"/>
            <w:szCs w:val="24"/>
          </w:rPr>
          <w:t>https://www.uradprace.cz/web/cz/prispevek-na-mobilitu</w:t>
        </w:r>
      </w:hyperlink>
    </w:p>
    <w:p w14:paraId="78DCF15C" w14:textId="77777777" w:rsidR="009635E5" w:rsidRDefault="009635E5" w:rsidP="009635E5">
      <w:pPr>
        <w:rPr>
          <w:rFonts w:eastAsia="Times New Roman"/>
          <w:color w:val="000000"/>
          <w:sz w:val="24"/>
          <w:szCs w:val="24"/>
        </w:rPr>
      </w:pPr>
    </w:p>
    <w:p w14:paraId="4F246130" w14:textId="77777777" w:rsidR="009635E5" w:rsidRDefault="009635E5" w:rsidP="009635E5">
      <w:pPr>
        <w:pStyle w:val="Odstavecseseznamem"/>
        <w:rPr>
          <w:rFonts w:eastAsia="Times New Roman"/>
          <w:color w:val="000000"/>
          <w:sz w:val="24"/>
          <w:szCs w:val="24"/>
        </w:rPr>
      </w:pPr>
    </w:p>
    <w:p w14:paraId="41B15790" w14:textId="77777777" w:rsidR="009635E5" w:rsidRDefault="009635E5" w:rsidP="009635E5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Kde mohu požádat o pomoc</w:t>
      </w:r>
    </w:p>
    <w:p w14:paraId="4B790315" w14:textId="77777777" w:rsidR="009635E5" w:rsidRDefault="009635E5" w:rsidP="009635E5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Sociální pracovnice nemocnice</w:t>
      </w:r>
      <w:r w:rsidR="00100795">
        <w:rPr>
          <w:rFonts w:eastAsia="Times New Roman"/>
          <w:color w:val="000000"/>
          <w:sz w:val="24"/>
          <w:szCs w:val="24"/>
        </w:rPr>
        <w:t xml:space="preserve"> – tel. č. sociální pracovnice Nemocnice ve Valašském Meziříčí </w:t>
      </w:r>
      <w:r w:rsidR="00EE4CC7">
        <w:rPr>
          <w:rFonts w:eastAsia="Times New Roman"/>
          <w:color w:val="000000"/>
          <w:sz w:val="24"/>
          <w:szCs w:val="24"/>
        </w:rPr>
        <w:t>702 026 439</w:t>
      </w:r>
    </w:p>
    <w:p w14:paraId="2670065A" w14:textId="0EB38426" w:rsidR="00A34143" w:rsidRPr="001B34B8" w:rsidRDefault="009635E5" w:rsidP="001B34B8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Sociální pracovnice sociálního odboru </w:t>
      </w:r>
      <w:r w:rsidR="007C6B7D">
        <w:rPr>
          <w:rFonts w:eastAsia="Times New Roman"/>
          <w:color w:val="000000"/>
          <w:sz w:val="24"/>
          <w:szCs w:val="24"/>
        </w:rPr>
        <w:t>M</w:t>
      </w:r>
      <w:r>
        <w:rPr>
          <w:rFonts w:eastAsia="Times New Roman"/>
          <w:color w:val="000000"/>
          <w:sz w:val="24"/>
          <w:szCs w:val="24"/>
        </w:rPr>
        <w:t>ěstského úřadu Valašské Meziříčí</w:t>
      </w:r>
      <w:r w:rsidR="00A36367">
        <w:rPr>
          <w:rFonts w:eastAsia="Times New Roman"/>
          <w:color w:val="000000"/>
          <w:sz w:val="24"/>
          <w:szCs w:val="24"/>
        </w:rPr>
        <w:t xml:space="preserve"> </w:t>
      </w:r>
      <w:hyperlink r:id="rId21" w:history="1">
        <w:r w:rsidR="00A36367" w:rsidRPr="005679D5">
          <w:rPr>
            <w:rStyle w:val="Hypertextovodkaz"/>
            <w:rFonts w:eastAsia="Times New Roman"/>
            <w:sz w:val="24"/>
            <w:szCs w:val="24"/>
          </w:rPr>
          <w:t>https://www.valasskemezirici.cz/oddeleni-socialni-prace-a-socialnich-sluzeb/ds-1260/archiv=0&amp;p1=17679</w:t>
        </w:r>
      </w:hyperlink>
    </w:p>
    <w:p w14:paraId="32B080F0" w14:textId="77777777" w:rsidR="00A36367" w:rsidRDefault="009635E5" w:rsidP="009635E5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Úřad práce</w:t>
      </w:r>
    </w:p>
    <w:p w14:paraId="384F53A6" w14:textId="77777777" w:rsidR="009635E5" w:rsidRDefault="001B34B8" w:rsidP="00A36367">
      <w:pPr>
        <w:pStyle w:val="Odstavecseseznamem"/>
        <w:rPr>
          <w:rFonts w:eastAsia="Times New Roman"/>
          <w:color w:val="000000"/>
          <w:sz w:val="24"/>
          <w:szCs w:val="24"/>
        </w:rPr>
      </w:pPr>
      <w:hyperlink r:id="rId22" w:history="1">
        <w:r w:rsidR="00A36367" w:rsidRPr="005679D5">
          <w:rPr>
            <w:rStyle w:val="Hypertextovodkaz"/>
            <w:rFonts w:cstheme="minorHAnsi"/>
            <w:spacing w:val="9"/>
            <w:shd w:val="clear" w:color="auto" w:fill="FFFFFF"/>
          </w:rPr>
          <w:t>https://www.uradprace.cz/</w:t>
        </w:r>
      </w:hyperlink>
    </w:p>
    <w:p w14:paraId="5648E6B0" w14:textId="77777777" w:rsidR="00A36367" w:rsidRPr="00A36367" w:rsidRDefault="00A36367" w:rsidP="00A36367">
      <w:pPr>
        <w:pStyle w:val="Odstavecseseznamem"/>
        <w:rPr>
          <w:rFonts w:eastAsia="Times New Roman"/>
          <w:color w:val="000000"/>
          <w:sz w:val="24"/>
          <w:szCs w:val="24"/>
        </w:rPr>
      </w:pPr>
      <w:r w:rsidRPr="00A36367">
        <w:rPr>
          <w:rFonts w:cstheme="minorHAnsi"/>
          <w:color w:val="393939"/>
          <w:spacing w:val="9"/>
          <w:sz w:val="24"/>
          <w:szCs w:val="24"/>
          <w:shd w:val="clear" w:color="auto" w:fill="FFFFFF"/>
        </w:rPr>
        <w:t xml:space="preserve">Odkaz na Kontaktní pracoviště Úřadu práce ČR ve Valašském Meziříčí naleznete zde: </w:t>
      </w:r>
      <w:hyperlink r:id="rId23" w:history="1">
        <w:r w:rsidRPr="00A36367">
          <w:rPr>
            <w:rStyle w:val="Hypertextovodkaz"/>
            <w:rFonts w:cstheme="minorHAnsi"/>
            <w:spacing w:val="9"/>
            <w:sz w:val="24"/>
            <w:szCs w:val="24"/>
            <w:shd w:val="clear" w:color="auto" w:fill="FFFFFF"/>
          </w:rPr>
          <w:t>https://www.uradprace.cz/valasske-mezirici</w:t>
        </w:r>
      </w:hyperlink>
    </w:p>
    <w:p w14:paraId="45C6D08B" w14:textId="77777777" w:rsidR="009635E5" w:rsidRDefault="009635E5" w:rsidP="009635E5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Praktický lékař</w:t>
      </w:r>
    </w:p>
    <w:p w14:paraId="773B3FD5" w14:textId="77777777" w:rsidR="00A36367" w:rsidRDefault="009635E5" w:rsidP="009635E5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Poskytovatelé zdravotníc</w:t>
      </w:r>
      <w:r w:rsidR="00A36367">
        <w:rPr>
          <w:rFonts w:eastAsia="Times New Roman"/>
          <w:color w:val="000000"/>
          <w:sz w:val="24"/>
          <w:szCs w:val="24"/>
        </w:rPr>
        <w:t>h a sociálních služeb v regionu:</w:t>
      </w:r>
    </w:p>
    <w:p w14:paraId="370CB854" w14:textId="77777777" w:rsidR="00A36367" w:rsidRDefault="00A36367" w:rsidP="00A36367">
      <w:pPr>
        <w:pStyle w:val="Odstavecseseznamem"/>
        <w:rPr>
          <w:rStyle w:val="Hypertextovodkaz"/>
          <w:rFonts w:cstheme="minorHAnsi"/>
          <w:spacing w:val="9"/>
          <w:sz w:val="24"/>
          <w:szCs w:val="24"/>
          <w:shd w:val="clear" w:color="auto" w:fill="FFFFFF"/>
        </w:rPr>
      </w:pPr>
      <w:r w:rsidRPr="00A36367">
        <w:rPr>
          <w:rFonts w:cstheme="minorHAnsi"/>
          <w:color w:val="393939"/>
          <w:spacing w:val="9"/>
          <w:sz w:val="24"/>
          <w:szCs w:val="24"/>
          <w:shd w:val="clear" w:color="auto" w:fill="FFFFFF"/>
        </w:rPr>
        <w:t xml:space="preserve">Kontakt na Diakonii Valašské Meziříčí: </w:t>
      </w:r>
      <w:hyperlink r:id="rId24" w:history="1">
        <w:r w:rsidRPr="00A36367">
          <w:rPr>
            <w:rStyle w:val="Hypertextovodkaz"/>
            <w:rFonts w:cstheme="minorHAnsi"/>
            <w:spacing w:val="9"/>
            <w:sz w:val="24"/>
            <w:szCs w:val="24"/>
            <w:shd w:val="clear" w:color="auto" w:fill="FFFFFF"/>
          </w:rPr>
          <w:t>https://www.diakonievm.cz/</w:t>
        </w:r>
      </w:hyperlink>
    </w:p>
    <w:p w14:paraId="7E08425B" w14:textId="77777777" w:rsidR="00A36367" w:rsidRDefault="00A36367" w:rsidP="00A36367">
      <w:pPr>
        <w:pStyle w:val="Odstavecseseznamem"/>
        <w:rPr>
          <w:rFonts w:eastAsia="Times New Roman"/>
          <w:color w:val="000000"/>
          <w:sz w:val="24"/>
          <w:szCs w:val="24"/>
        </w:rPr>
      </w:pPr>
      <w:r>
        <w:rPr>
          <w:rFonts w:cstheme="minorHAnsi"/>
          <w:color w:val="393939"/>
          <w:spacing w:val="9"/>
          <w:sz w:val="24"/>
          <w:szCs w:val="24"/>
          <w:shd w:val="clear" w:color="auto" w:fill="FFFFFF"/>
        </w:rPr>
        <w:t>Kontakt na Charitu Valašské Meziříčí:</w:t>
      </w:r>
      <w:r>
        <w:rPr>
          <w:rFonts w:eastAsia="Times New Roman"/>
          <w:color w:val="000000"/>
          <w:sz w:val="24"/>
          <w:szCs w:val="24"/>
        </w:rPr>
        <w:t xml:space="preserve"> </w:t>
      </w:r>
      <w:hyperlink r:id="rId25" w:history="1">
        <w:r w:rsidRPr="005679D5">
          <w:rPr>
            <w:rStyle w:val="Hypertextovodkaz"/>
            <w:rFonts w:eastAsia="Times New Roman"/>
            <w:sz w:val="24"/>
            <w:szCs w:val="24"/>
          </w:rPr>
          <w:t>https://www.valmez.charita.cz/</w:t>
        </w:r>
      </w:hyperlink>
    </w:p>
    <w:p w14:paraId="1DE6A714" w14:textId="77777777" w:rsidR="00A36367" w:rsidRDefault="00A36367" w:rsidP="00A36367">
      <w:pPr>
        <w:pStyle w:val="Odstavecseseznamem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Kontakt na Mobilní Hospic Strom života</w:t>
      </w:r>
      <w:r w:rsidR="00EF55F7">
        <w:rPr>
          <w:rFonts w:eastAsia="Times New Roman"/>
          <w:color w:val="000000"/>
          <w:sz w:val="24"/>
          <w:szCs w:val="24"/>
        </w:rPr>
        <w:t xml:space="preserve">. </w:t>
      </w:r>
      <w:hyperlink r:id="rId26" w:history="1">
        <w:r w:rsidR="00EF55F7" w:rsidRPr="005679D5">
          <w:rPr>
            <w:rStyle w:val="Hypertextovodkaz"/>
            <w:rFonts w:eastAsia="Times New Roman"/>
            <w:sz w:val="24"/>
            <w:szCs w:val="24"/>
          </w:rPr>
          <w:t>http://www.zivotastrom.cz/</w:t>
        </w:r>
      </w:hyperlink>
    </w:p>
    <w:p w14:paraId="34A47439" w14:textId="77777777" w:rsidR="00A36367" w:rsidRPr="00EF55F7" w:rsidRDefault="00EF55F7" w:rsidP="00EF55F7">
      <w:pPr>
        <w:pStyle w:val="Odstavecseseznamem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Kontakt na Mobilní zdravotní sestru: </w:t>
      </w:r>
      <w:hyperlink r:id="rId27" w:history="1">
        <w:r w:rsidRPr="005679D5">
          <w:rPr>
            <w:rStyle w:val="Hypertextovodkaz"/>
            <w:rFonts w:eastAsia="Times New Roman"/>
            <w:sz w:val="24"/>
            <w:szCs w:val="24"/>
          </w:rPr>
          <w:t>https://mobilnisestra.cz/kontakt/</w:t>
        </w:r>
      </w:hyperlink>
    </w:p>
    <w:p w14:paraId="240B6CE6" w14:textId="77777777" w:rsidR="005E61B9" w:rsidRPr="005E61B9" w:rsidRDefault="009635E5" w:rsidP="005E61B9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Poradna pro pečující Diakonie Valašské Meziříčí – praktická krátkodobá podpora po propuštění z nemocnice, jak se na pečování připravit, jak uspořádat byt, zařídit pomůcky pro usnadnění péče apod.</w:t>
      </w:r>
      <w:r w:rsidR="00EF55F7">
        <w:rPr>
          <w:rFonts w:eastAsia="Times New Roman"/>
          <w:color w:val="000000"/>
          <w:sz w:val="24"/>
          <w:szCs w:val="24"/>
        </w:rPr>
        <w:t xml:space="preserve"> – kontakt zde: </w:t>
      </w:r>
      <w:hyperlink r:id="rId28" w:history="1">
        <w:r w:rsidR="00EF55F7" w:rsidRPr="005679D5">
          <w:rPr>
            <w:rStyle w:val="Hypertextovodkaz"/>
            <w:rFonts w:eastAsia="Times New Roman"/>
            <w:sz w:val="24"/>
            <w:szCs w:val="24"/>
          </w:rPr>
          <w:t>https://www.diakonievm.cz/nase-sluzby/sluzby-k-podpore-domaci-pece/poradna-pro-pecujici/</w:t>
        </w:r>
      </w:hyperlink>
    </w:p>
    <w:p w14:paraId="655D8440" w14:textId="77777777" w:rsidR="00EF55F7" w:rsidRDefault="00EF55F7" w:rsidP="009635E5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 w:rsidRPr="00EF55F7">
        <w:rPr>
          <w:color w:val="000000"/>
          <w:sz w:val="24"/>
          <w:szCs w:val="24"/>
        </w:rPr>
        <w:lastRenderedPageBreak/>
        <w:t>Seznam všech poskytovaných sociálních služeb naleznete zde: </w:t>
      </w:r>
      <w:hyperlink r:id="rId29" w:history="1">
        <w:r w:rsidRPr="00EF55F7">
          <w:rPr>
            <w:rStyle w:val="Hypertextovodkaz"/>
            <w:sz w:val="24"/>
            <w:szCs w:val="24"/>
          </w:rPr>
          <w:t>https://www.mpsv.cz/web/cz/registr-poskytovatelu-sluzeb</w:t>
        </w:r>
      </w:hyperlink>
    </w:p>
    <w:p w14:paraId="4FA77D24" w14:textId="20F1450A" w:rsidR="009635E5" w:rsidRDefault="00A36367" w:rsidP="009635E5">
      <w:pPr>
        <w:pStyle w:val="Odstavecseseznamem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Seznam p</w:t>
      </w:r>
      <w:r w:rsidR="009635E5">
        <w:rPr>
          <w:rFonts w:eastAsia="Times New Roman"/>
          <w:color w:val="000000"/>
          <w:sz w:val="24"/>
          <w:szCs w:val="24"/>
        </w:rPr>
        <w:t>ůjčov</w:t>
      </w:r>
      <w:r>
        <w:rPr>
          <w:rFonts w:eastAsia="Times New Roman"/>
          <w:color w:val="000000"/>
          <w:sz w:val="24"/>
          <w:szCs w:val="24"/>
        </w:rPr>
        <w:t>en</w:t>
      </w:r>
      <w:r w:rsidR="009635E5">
        <w:rPr>
          <w:rFonts w:eastAsia="Times New Roman"/>
          <w:color w:val="000000"/>
          <w:sz w:val="24"/>
          <w:szCs w:val="24"/>
        </w:rPr>
        <w:t xml:space="preserve"> kompenzačních a zdravotních pomůcek – </w:t>
      </w:r>
      <w:r w:rsidR="009635E5" w:rsidRPr="00F82E04">
        <w:rPr>
          <w:rFonts w:eastAsia="Times New Roman"/>
          <w:color w:val="FF0000"/>
          <w:sz w:val="24"/>
          <w:szCs w:val="24"/>
        </w:rPr>
        <w:t xml:space="preserve">viz </w:t>
      </w:r>
      <w:r w:rsidR="001B34B8">
        <w:rPr>
          <w:rFonts w:eastAsia="Times New Roman"/>
          <w:color w:val="FF0000"/>
          <w:sz w:val="24"/>
          <w:szCs w:val="24"/>
        </w:rPr>
        <w:t>příloha Kontakty na půjčovny.xls</w:t>
      </w:r>
      <w:r w:rsidR="009635E5">
        <w:rPr>
          <w:rFonts w:eastAsia="Times New Roman"/>
          <w:color w:val="000000"/>
          <w:sz w:val="24"/>
          <w:szCs w:val="24"/>
        </w:rPr>
        <w:t xml:space="preserve">. </w:t>
      </w:r>
    </w:p>
    <w:p w14:paraId="6778AB83" w14:textId="77777777" w:rsidR="009635E5" w:rsidRDefault="009635E5" w:rsidP="009635E5">
      <w:pPr>
        <w:rPr>
          <w:rFonts w:eastAsia="Times New Roman"/>
          <w:b/>
          <w:color w:val="000000"/>
          <w:sz w:val="24"/>
          <w:szCs w:val="24"/>
        </w:rPr>
      </w:pPr>
    </w:p>
    <w:p w14:paraId="1B58ADD6" w14:textId="77777777" w:rsidR="009635E5" w:rsidRDefault="005E61B9" w:rsidP="009635E5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Další důležité odkazy a kontakty: </w:t>
      </w:r>
    </w:p>
    <w:p w14:paraId="3411BE23" w14:textId="77777777" w:rsidR="005E61B9" w:rsidRPr="005E61B9" w:rsidRDefault="001B34B8" w:rsidP="005E61B9">
      <w:pPr>
        <w:jc w:val="both"/>
        <w:rPr>
          <w:rFonts w:cstheme="minorHAnsi"/>
          <w:color w:val="393939"/>
          <w:spacing w:val="9"/>
          <w:sz w:val="24"/>
          <w:szCs w:val="24"/>
          <w:shd w:val="clear" w:color="auto" w:fill="FFFFFF"/>
        </w:rPr>
      </w:pPr>
      <w:hyperlink r:id="rId30" w:history="1">
        <w:r w:rsidR="005E61B9" w:rsidRPr="005E61B9">
          <w:rPr>
            <w:rStyle w:val="Hypertextovodkaz"/>
            <w:rFonts w:cstheme="minorHAnsi"/>
            <w:spacing w:val="9"/>
            <w:sz w:val="24"/>
            <w:szCs w:val="24"/>
            <w:shd w:val="clear" w:color="auto" w:fill="FFFFFF"/>
          </w:rPr>
          <w:t>https://www.mpsv.cz/</w:t>
        </w:r>
      </w:hyperlink>
    </w:p>
    <w:p w14:paraId="27B824ED" w14:textId="77777777" w:rsidR="005E61B9" w:rsidRPr="005E61B9" w:rsidRDefault="001B34B8" w:rsidP="005E61B9">
      <w:pPr>
        <w:jc w:val="both"/>
        <w:rPr>
          <w:rFonts w:cstheme="minorHAnsi"/>
          <w:color w:val="393939"/>
          <w:spacing w:val="9"/>
          <w:sz w:val="24"/>
          <w:szCs w:val="24"/>
          <w:shd w:val="clear" w:color="auto" w:fill="FFFFFF"/>
        </w:rPr>
      </w:pPr>
      <w:hyperlink r:id="rId31" w:history="1">
        <w:r w:rsidR="005E61B9" w:rsidRPr="005E61B9">
          <w:rPr>
            <w:rStyle w:val="Hypertextovodkaz"/>
            <w:rFonts w:cstheme="minorHAnsi"/>
            <w:spacing w:val="9"/>
            <w:sz w:val="24"/>
            <w:szCs w:val="24"/>
            <w:shd w:val="clear" w:color="auto" w:fill="FFFFFF"/>
          </w:rPr>
          <w:t>https://www.vlada.cz/cz/epidemie-koronaviru/dulezite-informace/mimoradna-opatreni-_-co-aktualne-plati-180234/</w:t>
        </w:r>
      </w:hyperlink>
    </w:p>
    <w:p w14:paraId="5E6D5443" w14:textId="77777777" w:rsidR="005E61B9" w:rsidRDefault="005E61B9" w:rsidP="005E61B9">
      <w:pPr>
        <w:rPr>
          <w:rStyle w:val="Hypertextovodkaz"/>
          <w:sz w:val="24"/>
          <w:szCs w:val="24"/>
        </w:rPr>
      </w:pPr>
      <w:r w:rsidRPr="005E61B9">
        <w:rPr>
          <w:sz w:val="24"/>
          <w:szCs w:val="24"/>
        </w:rPr>
        <w:t xml:space="preserve">Unie pečujících </w:t>
      </w:r>
      <w:hyperlink r:id="rId32" w:history="1">
        <w:r w:rsidRPr="005E61B9">
          <w:rPr>
            <w:rStyle w:val="Hypertextovodkaz"/>
            <w:sz w:val="24"/>
            <w:szCs w:val="24"/>
          </w:rPr>
          <w:t>https://www.uniepecujicich.cz</w:t>
        </w:r>
      </w:hyperlink>
    </w:p>
    <w:p w14:paraId="23468913" w14:textId="77777777" w:rsidR="00657345" w:rsidRPr="005E61B9" w:rsidRDefault="00657345" w:rsidP="005E61B9">
      <w:pPr>
        <w:rPr>
          <w:rStyle w:val="Hypertextovodkaz"/>
          <w:sz w:val="24"/>
          <w:szCs w:val="24"/>
        </w:rPr>
      </w:pPr>
      <w:r w:rsidRPr="00657345">
        <w:rPr>
          <w:rStyle w:val="Hypertextovodkaz"/>
          <w:sz w:val="24"/>
          <w:szCs w:val="24"/>
        </w:rPr>
        <w:t>https://www.andelstrazny.eu/</w:t>
      </w:r>
    </w:p>
    <w:p w14:paraId="6405659B" w14:textId="77777777" w:rsidR="005E61B9" w:rsidRPr="005E61B9" w:rsidRDefault="005E61B9" w:rsidP="005E61B9">
      <w:pPr>
        <w:jc w:val="both"/>
        <w:rPr>
          <w:sz w:val="24"/>
          <w:szCs w:val="24"/>
        </w:rPr>
      </w:pPr>
      <w:r w:rsidRPr="005E61B9">
        <w:rPr>
          <w:sz w:val="24"/>
          <w:szCs w:val="24"/>
        </w:rPr>
        <w:t xml:space="preserve">Seniorum.cz – portál nejen pro seniory: </w:t>
      </w:r>
      <w:hyperlink r:id="rId33" w:history="1">
        <w:r w:rsidRPr="005E61B9">
          <w:rPr>
            <w:rStyle w:val="Hypertextovodkaz"/>
            <w:sz w:val="24"/>
            <w:szCs w:val="24"/>
          </w:rPr>
          <w:t>www.seniorum.cz/eu-seniorum</w:t>
        </w:r>
      </w:hyperlink>
    </w:p>
    <w:p w14:paraId="3E17E4FE" w14:textId="77777777" w:rsidR="005E61B9" w:rsidRPr="005E61B9" w:rsidRDefault="005E61B9" w:rsidP="005E61B9">
      <w:pPr>
        <w:jc w:val="both"/>
        <w:rPr>
          <w:sz w:val="24"/>
          <w:szCs w:val="24"/>
        </w:rPr>
      </w:pPr>
      <w:r w:rsidRPr="005E61B9">
        <w:rPr>
          <w:sz w:val="24"/>
          <w:szCs w:val="24"/>
        </w:rPr>
        <w:t xml:space="preserve">Informační servis o službách pro seniory: </w:t>
      </w:r>
      <w:hyperlink r:id="rId34" w:history="1">
        <w:r w:rsidRPr="005E61B9">
          <w:rPr>
            <w:rStyle w:val="Hypertextovodkaz"/>
            <w:sz w:val="24"/>
            <w:szCs w:val="24"/>
          </w:rPr>
          <w:t>http://www.alzheimer.cz/databazesluzeb/</w:t>
        </w:r>
      </w:hyperlink>
    </w:p>
    <w:p w14:paraId="35B8BD84" w14:textId="77777777" w:rsidR="005E61B9" w:rsidRPr="005E61B9" w:rsidRDefault="005E61B9" w:rsidP="005E61B9">
      <w:pPr>
        <w:jc w:val="both"/>
        <w:rPr>
          <w:sz w:val="24"/>
          <w:szCs w:val="24"/>
        </w:rPr>
      </w:pPr>
      <w:r w:rsidRPr="005E61B9">
        <w:rPr>
          <w:sz w:val="24"/>
          <w:szCs w:val="24"/>
        </w:rPr>
        <w:t xml:space="preserve">Život 90 – služby pro seniory a jejich blízké: </w:t>
      </w:r>
      <w:hyperlink r:id="rId35" w:history="1">
        <w:r w:rsidRPr="005E61B9">
          <w:rPr>
            <w:rStyle w:val="Hypertextovodkaz"/>
            <w:sz w:val="24"/>
            <w:szCs w:val="24"/>
          </w:rPr>
          <w:t>www.zivot90.cz</w:t>
        </w:r>
      </w:hyperlink>
    </w:p>
    <w:p w14:paraId="0B4B313F" w14:textId="77777777" w:rsidR="005E61B9" w:rsidRDefault="005E61B9" w:rsidP="005E61B9">
      <w:pPr>
        <w:jc w:val="both"/>
        <w:rPr>
          <w:sz w:val="24"/>
          <w:szCs w:val="24"/>
        </w:rPr>
      </w:pPr>
      <w:r w:rsidRPr="005E61B9">
        <w:rPr>
          <w:sz w:val="24"/>
          <w:szCs w:val="24"/>
        </w:rPr>
        <w:t>Senior telefon: 800 157</w:t>
      </w:r>
      <w:r w:rsidR="00657345">
        <w:rPr>
          <w:sz w:val="24"/>
          <w:szCs w:val="24"/>
        </w:rPr>
        <w:t> </w:t>
      </w:r>
      <w:r w:rsidRPr="005E61B9">
        <w:rPr>
          <w:sz w:val="24"/>
          <w:szCs w:val="24"/>
        </w:rPr>
        <w:t>157</w:t>
      </w:r>
    </w:p>
    <w:p w14:paraId="5EACEB84" w14:textId="77777777" w:rsidR="00657345" w:rsidRPr="005E61B9" w:rsidRDefault="00657345" w:rsidP="005E61B9">
      <w:pPr>
        <w:jc w:val="both"/>
        <w:rPr>
          <w:sz w:val="24"/>
          <w:szCs w:val="24"/>
        </w:rPr>
      </w:pPr>
    </w:p>
    <w:p w14:paraId="2AD4188C" w14:textId="77777777" w:rsidR="005E61B9" w:rsidRPr="005E61B9" w:rsidRDefault="005E61B9" w:rsidP="005E61B9">
      <w:pPr>
        <w:rPr>
          <w:rFonts w:eastAsia="Times New Roman"/>
          <w:b/>
          <w:color w:val="000000"/>
          <w:sz w:val="24"/>
          <w:szCs w:val="24"/>
        </w:rPr>
      </w:pPr>
    </w:p>
    <w:p w14:paraId="25BE746C" w14:textId="77777777" w:rsidR="009635E5" w:rsidRDefault="009635E5" w:rsidP="009635E5">
      <w:pPr>
        <w:rPr>
          <w:rFonts w:eastAsia="Times New Roman"/>
        </w:rPr>
      </w:pPr>
    </w:p>
    <w:p w14:paraId="16852A9B" w14:textId="77777777" w:rsidR="009635E5" w:rsidRDefault="009635E5" w:rsidP="009635E5">
      <w:pPr>
        <w:pStyle w:val="Normln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</w:p>
    <w:p w14:paraId="0DC027D8" w14:textId="77777777" w:rsidR="009635E5" w:rsidRDefault="009635E5" w:rsidP="009635E5">
      <w:pPr>
        <w:rPr>
          <w:rFonts w:eastAsia="Times New Roman"/>
        </w:rPr>
      </w:pPr>
    </w:p>
    <w:p w14:paraId="1FC55167" w14:textId="77777777" w:rsidR="006D1CBB" w:rsidRDefault="006D1CBB"/>
    <w:sectPr w:rsidR="006D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71DA"/>
    <w:multiLevelType w:val="hybridMultilevel"/>
    <w:tmpl w:val="D57EE960"/>
    <w:lvl w:ilvl="0" w:tplc="6E0AD988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60A9"/>
    <w:multiLevelType w:val="hybridMultilevel"/>
    <w:tmpl w:val="93D60F42"/>
    <w:lvl w:ilvl="0" w:tplc="DD1C11C8">
      <w:start w:val="1"/>
      <w:numFmt w:val="decimal"/>
      <w:lvlText w:val="%1.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151D"/>
    <w:multiLevelType w:val="hybridMultilevel"/>
    <w:tmpl w:val="FC86673C"/>
    <w:lvl w:ilvl="0" w:tplc="C9B6EF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8A2B63"/>
    <w:multiLevelType w:val="hybridMultilevel"/>
    <w:tmpl w:val="C3EA6B92"/>
    <w:lvl w:ilvl="0" w:tplc="4948E3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FF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B01372"/>
    <w:multiLevelType w:val="hybridMultilevel"/>
    <w:tmpl w:val="A3F0AA18"/>
    <w:lvl w:ilvl="0" w:tplc="51B860B0">
      <w:start w:val="1"/>
      <w:numFmt w:val="decimal"/>
      <w:lvlText w:val="%1.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AF2800"/>
    <w:multiLevelType w:val="hybridMultilevel"/>
    <w:tmpl w:val="A8126E16"/>
    <w:lvl w:ilvl="0" w:tplc="755AA2B0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72AD4"/>
    <w:multiLevelType w:val="hybridMultilevel"/>
    <w:tmpl w:val="E20204CA"/>
    <w:lvl w:ilvl="0" w:tplc="A712DA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FF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E5"/>
    <w:rsid w:val="00100795"/>
    <w:rsid w:val="00174700"/>
    <w:rsid w:val="001B34B8"/>
    <w:rsid w:val="001C4DBF"/>
    <w:rsid w:val="0050294C"/>
    <w:rsid w:val="005E61B9"/>
    <w:rsid w:val="00657345"/>
    <w:rsid w:val="006D1CBB"/>
    <w:rsid w:val="006E6A50"/>
    <w:rsid w:val="007C6B7D"/>
    <w:rsid w:val="00827AA6"/>
    <w:rsid w:val="009635E5"/>
    <w:rsid w:val="00A05D58"/>
    <w:rsid w:val="00A34143"/>
    <w:rsid w:val="00A36367"/>
    <w:rsid w:val="00EE4CC7"/>
    <w:rsid w:val="00EF55F7"/>
    <w:rsid w:val="00F2785B"/>
    <w:rsid w:val="00F82E04"/>
    <w:rsid w:val="00F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D9BF"/>
  <w15:chartTrackingRefBased/>
  <w15:docId w15:val="{49CE07EB-6019-4430-881D-89DD6025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5E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35E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635E5"/>
  </w:style>
  <w:style w:type="paragraph" w:styleId="Odstavecseseznamem">
    <w:name w:val="List Paragraph"/>
    <w:basedOn w:val="Normln"/>
    <w:uiPriority w:val="34"/>
    <w:qFormat/>
    <w:rsid w:val="009635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alasskemezirici.cz/kam-s-pouzitymi-rouskami-a-jak-nakladat-s-%20%20odpadem-v-karantene/d-44439" TargetMode="External"/><Relationship Id="rId18" Type="http://schemas.openxmlformats.org/officeDocument/2006/relationships/hyperlink" Target="https://www.uradprace.cz/prispevek-na-peci" TargetMode="External"/><Relationship Id="rId26" Type="http://schemas.openxmlformats.org/officeDocument/2006/relationships/hyperlink" Target="http://www.zivotastrom.cz/" TargetMode="External"/><Relationship Id="rId21" Type="http://schemas.openxmlformats.org/officeDocument/2006/relationships/hyperlink" Target="https://www.valasskemezirici.cz/oddeleni-socialni-prace-a-socialnich-sluzeb/ds-1260/archiv=0&amp;p1=17679" TargetMode="External"/><Relationship Id="rId34" Type="http://schemas.openxmlformats.org/officeDocument/2006/relationships/hyperlink" Target="http://www.alzheimer.cz/databazesluzeb/" TargetMode="External"/><Relationship Id="rId7" Type="http://schemas.openxmlformats.org/officeDocument/2006/relationships/hyperlink" Target="https://www.pecujdoma.cz/poradna/prirucky-a-videa/" TargetMode="External"/><Relationship Id="rId12" Type="http://schemas.openxmlformats.org/officeDocument/2006/relationships/hyperlink" Target="https://zitdoma.cz/koronavirus-prakticke-informace/" TargetMode="External"/><Relationship Id="rId17" Type="http://schemas.openxmlformats.org/officeDocument/2006/relationships/hyperlink" Target="https://www.cssz.cz/web/cz/dlouhodobe-osetrovne" TargetMode="External"/><Relationship Id="rId25" Type="http://schemas.openxmlformats.org/officeDocument/2006/relationships/hyperlink" Target="https://www.valmez.charita.cz/" TargetMode="External"/><Relationship Id="rId33" Type="http://schemas.openxmlformats.org/officeDocument/2006/relationships/hyperlink" Target="http://www.seniorum.cz/eu-senior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ssz.cz/web/cz/osetrovne" TargetMode="External"/><Relationship Id="rId20" Type="http://schemas.openxmlformats.org/officeDocument/2006/relationships/hyperlink" Target="https://www.uradprace.cz/web/cz/prispevek-na-mobilitu" TargetMode="External"/><Relationship Id="rId29" Type="http://schemas.openxmlformats.org/officeDocument/2006/relationships/hyperlink" Target="https://www.mpsv.cz/web/cz/registr-poskytovatelu-sluze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skruh.cz/clanky/navod-jak-snizit-riziko-nakazy-rodiny-covidem" TargetMode="External"/><Relationship Id="rId24" Type="http://schemas.openxmlformats.org/officeDocument/2006/relationships/hyperlink" Target="https://www.diakonievm.cz/" TargetMode="External"/><Relationship Id="rId32" Type="http://schemas.openxmlformats.org/officeDocument/2006/relationships/hyperlink" Target="https://www.uniepecujicich.cz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pecujdoma.cz/poradna/prirucky-a-videa/" TargetMode="External"/><Relationship Id="rId15" Type="http://schemas.openxmlformats.org/officeDocument/2006/relationships/hyperlink" Target="https://www.vzp.cz/o-nas/tiskove-centrum/otazky-tydne/jak-jsou-v-soucasne-dobe-hrazeny-inkontinencni-pomucky" TargetMode="External"/><Relationship Id="rId23" Type="http://schemas.openxmlformats.org/officeDocument/2006/relationships/hyperlink" Target="https://www.uradprace.cz/valasske-mezirici" TargetMode="External"/><Relationship Id="rId28" Type="http://schemas.openxmlformats.org/officeDocument/2006/relationships/hyperlink" Target="https://www.diakonievm.cz/nase-sluzby/sluzby-k-podpore-domaci-pece/poradna-pro-pecujic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6uku1KRxhug" TargetMode="External"/><Relationship Id="rId19" Type="http://schemas.openxmlformats.org/officeDocument/2006/relationships/hyperlink" Target="https://www.uradprace.cz/documents/37855/1733969/UP-Davky-zdravotne-postizeni-kancl-tisk.pdf/bfa56a61-ab1f-8226-8ee0-a11d35e91ab1" TargetMode="External"/><Relationship Id="rId31" Type="http://schemas.openxmlformats.org/officeDocument/2006/relationships/hyperlink" Target="https://www.vlada.cz/cz/epidemie-koronaviru/dulezite-informace/mimoradna-opatreni-_-co-aktualne-plati-1802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kruh.cz/videa" TargetMode="External"/><Relationship Id="rId14" Type="http://schemas.openxmlformats.org/officeDocument/2006/relationships/hyperlink" Target="https://www.dmapraha.cz/data/files/Metodika%20preskripce%20ZP.pdf" TargetMode="External"/><Relationship Id="rId22" Type="http://schemas.openxmlformats.org/officeDocument/2006/relationships/hyperlink" Target="https://www.uradprace.cz/" TargetMode="External"/><Relationship Id="rId27" Type="http://schemas.openxmlformats.org/officeDocument/2006/relationships/hyperlink" Target="https://mobilnisestra.cz/kontakt/" TargetMode="External"/><Relationship Id="rId30" Type="http://schemas.openxmlformats.org/officeDocument/2006/relationships/hyperlink" Target="https://www.mpsv.cz/" TargetMode="External"/><Relationship Id="rId35" Type="http://schemas.openxmlformats.org/officeDocument/2006/relationships/hyperlink" Target="http://www.zivot90.cz" TargetMode="External"/><Relationship Id="rId8" Type="http://schemas.openxmlformats.org/officeDocument/2006/relationships/hyperlink" Target="http://www.pecujdoma.cz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1049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Kostelná</dc:creator>
  <cp:keywords/>
  <dc:description/>
  <cp:lastModifiedBy>Jan Foltýn</cp:lastModifiedBy>
  <cp:revision>37</cp:revision>
  <dcterms:created xsi:type="dcterms:W3CDTF">2020-11-02T09:09:00Z</dcterms:created>
  <dcterms:modified xsi:type="dcterms:W3CDTF">2020-11-05T13:02:00Z</dcterms:modified>
</cp:coreProperties>
</file>