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35248228"/>
    <w:p w:rsidR="008836CC" w:rsidRDefault="00924931" w:rsidP="0078366F">
      <w:pPr>
        <w:pStyle w:val="Nadpis1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D52CD" wp14:editId="36CE3D98">
                <wp:simplePos x="0" y="0"/>
                <wp:positionH relativeFrom="margin">
                  <wp:posOffset>0</wp:posOffset>
                </wp:positionH>
                <wp:positionV relativeFrom="page">
                  <wp:posOffset>1390650</wp:posOffset>
                </wp:positionV>
                <wp:extent cx="2552700" cy="504825"/>
                <wp:effectExtent l="0" t="0" r="0" b="952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24931" w:rsidRPr="00924931" w:rsidRDefault="00924931" w:rsidP="00924931">
                            <w:pPr>
                              <w:rPr>
                                <w:rStyle w:val="Siln"/>
                                <w:b w:val="0"/>
                                <w:bCs w:val="0"/>
                              </w:rPr>
                            </w:pPr>
                            <w:r w:rsidRPr="00924931">
                              <w:rPr>
                                <w:rStyle w:val="Siln"/>
                                <w:b w:val="0"/>
                                <w:bCs w:val="0"/>
                              </w:rPr>
                              <w:t>Ve Valašském Meziříčí</w:t>
                            </w:r>
                          </w:p>
                          <w:p w:rsidR="00924931" w:rsidRPr="00924931" w:rsidRDefault="00924931" w:rsidP="00924931">
                            <w:r w:rsidRPr="00924931">
                              <w:rPr>
                                <w:rStyle w:val="Siln"/>
                                <w:b w:val="0"/>
                                <w:bCs w:val="0"/>
                              </w:rPr>
                              <w:t xml:space="preserve">dne </w:t>
                            </w:r>
                            <w:r w:rsidR="009D5238">
                              <w:rPr>
                                <w:rStyle w:val="Siln"/>
                                <w:b w:val="0"/>
                                <w:bCs w:val="0"/>
                              </w:rPr>
                              <w:t>13</w:t>
                            </w:r>
                            <w:r w:rsidR="000B2CD7">
                              <w:rPr>
                                <w:rStyle w:val="Siln"/>
                                <w:b w:val="0"/>
                                <w:bCs w:val="0"/>
                              </w:rPr>
                              <w:t>.</w:t>
                            </w:r>
                            <w:r w:rsidRPr="00924931">
                              <w:rPr>
                                <w:rStyle w:val="Siln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9D5238">
                              <w:rPr>
                                <w:rStyle w:val="Siln"/>
                                <w:b w:val="0"/>
                                <w:bCs w:val="0"/>
                              </w:rPr>
                              <w:t>4</w:t>
                            </w:r>
                            <w:r w:rsidRPr="00924931">
                              <w:rPr>
                                <w:rStyle w:val="Siln"/>
                                <w:b w:val="0"/>
                                <w:bCs w:val="0"/>
                              </w:rPr>
                              <w:t>. 20</w:t>
                            </w:r>
                            <w:r w:rsidR="002959A6">
                              <w:rPr>
                                <w:rStyle w:val="Siln"/>
                                <w:b w:val="0"/>
                                <w:bCs w:val="0"/>
                              </w:rPr>
                              <w:t>2</w:t>
                            </w:r>
                            <w:r w:rsidR="00A702FA">
                              <w:rPr>
                                <w:rStyle w:val="Siln"/>
                                <w:b w:val="0"/>
                                <w:bCs w:val="0"/>
                              </w:rPr>
                              <w:t>1</w:t>
                            </w:r>
                          </w:p>
                          <w:p w:rsidR="00924931" w:rsidRPr="00924931" w:rsidRDefault="00924931" w:rsidP="00924931"/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D52C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109.5pt;width:201pt;height:39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" fillcolor="white [3201]" stroked="f" strokeweight=".5pt">
                <v:textbox inset="0,0">
                  <w:txbxContent>
                    <w:p w:rsidR="00924931" w:rsidRPr="00924931" w:rsidRDefault="00924931" w:rsidP="00924931">
                      <w:pPr>
                        <w:rPr>
                          <w:rStyle w:val="Siln"/>
                          <w:b w:val="0"/>
                          <w:bCs w:val="0"/>
                        </w:rPr>
                      </w:pPr>
                      <w:r w:rsidRPr="00924931">
                        <w:rPr>
                          <w:rStyle w:val="Siln"/>
                          <w:b w:val="0"/>
                          <w:bCs w:val="0"/>
                        </w:rPr>
                        <w:t>Ve Valašském Meziříčí</w:t>
                      </w:r>
                    </w:p>
                    <w:p w:rsidR="00924931" w:rsidRPr="00924931" w:rsidRDefault="00924931" w:rsidP="00924931">
                      <w:r w:rsidRPr="00924931">
                        <w:rPr>
                          <w:rStyle w:val="Siln"/>
                          <w:b w:val="0"/>
                          <w:bCs w:val="0"/>
                        </w:rPr>
                        <w:t xml:space="preserve">dne </w:t>
                      </w:r>
                      <w:r w:rsidR="009D5238">
                        <w:rPr>
                          <w:rStyle w:val="Siln"/>
                          <w:b w:val="0"/>
                          <w:bCs w:val="0"/>
                        </w:rPr>
                        <w:t>13</w:t>
                      </w:r>
                      <w:r w:rsidR="000B2CD7">
                        <w:rPr>
                          <w:rStyle w:val="Siln"/>
                          <w:b w:val="0"/>
                          <w:bCs w:val="0"/>
                        </w:rPr>
                        <w:t>.</w:t>
                      </w:r>
                      <w:r w:rsidRPr="00924931">
                        <w:rPr>
                          <w:rStyle w:val="Siln"/>
                          <w:b w:val="0"/>
                          <w:bCs w:val="0"/>
                        </w:rPr>
                        <w:t xml:space="preserve"> </w:t>
                      </w:r>
                      <w:r w:rsidR="009D5238">
                        <w:rPr>
                          <w:rStyle w:val="Siln"/>
                          <w:b w:val="0"/>
                          <w:bCs w:val="0"/>
                        </w:rPr>
                        <w:t>4</w:t>
                      </w:r>
                      <w:r w:rsidRPr="00924931">
                        <w:rPr>
                          <w:rStyle w:val="Siln"/>
                          <w:b w:val="0"/>
                          <w:bCs w:val="0"/>
                        </w:rPr>
                        <w:t>. 20</w:t>
                      </w:r>
                      <w:r w:rsidR="002959A6">
                        <w:rPr>
                          <w:rStyle w:val="Siln"/>
                          <w:b w:val="0"/>
                          <w:bCs w:val="0"/>
                        </w:rPr>
                        <w:t>2</w:t>
                      </w:r>
                      <w:r w:rsidR="00A702FA">
                        <w:rPr>
                          <w:rStyle w:val="Siln"/>
                          <w:b w:val="0"/>
                          <w:bCs w:val="0"/>
                        </w:rPr>
                        <w:t>1</w:t>
                      </w:r>
                    </w:p>
                    <w:p w:rsidR="00924931" w:rsidRPr="00924931" w:rsidRDefault="00924931" w:rsidP="00924931"/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4203F" wp14:editId="5365D871">
                <wp:simplePos x="0" y="0"/>
                <wp:positionH relativeFrom="margin">
                  <wp:posOffset>3653790</wp:posOffset>
                </wp:positionH>
                <wp:positionV relativeFrom="page">
                  <wp:posOffset>1390650</wp:posOffset>
                </wp:positionV>
                <wp:extent cx="2628900" cy="657225"/>
                <wp:effectExtent l="0" t="0" r="0" b="952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24931" w:rsidRDefault="00924931" w:rsidP="00924931"/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4203F" id="Textové pole 5" o:spid="_x0000_s1027" type="#_x0000_t202" style="position:absolute;left:0;text-align:left;margin-left:287.7pt;margin-top:109.5pt;width:207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" fillcolor="white [3201]" stroked="f" strokeweight=".5pt">
                <v:textbox inset="0,0">
                  <w:txbxContent>
                    <w:p w:rsidR="00924931" w:rsidRDefault="00924931" w:rsidP="00924931"/>
                  </w:txbxContent>
                </v:textbox>
                <w10:wrap anchorx="margin" anchory="page"/>
              </v:shape>
            </w:pict>
          </mc:Fallback>
        </mc:AlternateContent>
      </w:r>
      <w:bookmarkStart w:id="1" w:name="_Hlk35248314"/>
      <w:r w:rsidR="002959A6">
        <w:t>Tisková zpráva:</w:t>
      </w:r>
      <w:r w:rsidR="002959A6" w:rsidRPr="002959A6">
        <w:t xml:space="preserve"> </w:t>
      </w:r>
      <w:bookmarkEnd w:id="1"/>
      <w:r w:rsidR="009D5238">
        <w:t xml:space="preserve">Denní stacionář Dobromysl nabízí volné kapacity </w:t>
      </w:r>
    </w:p>
    <w:p w:rsidR="00234A2A" w:rsidRDefault="004155A3" w:rsidP="00234A2A">
      <w:pPr>
        <w:spacing w:line="276" w:lineRule="auto"/>
        <w:jc w:val="both"/>
        <w:rPr>
          <w:rFonts w:cs="Arial"/>
          <w:szCs w:val="20"/>
          <w:shd w:val="clear" w:color="auto" w:fill="FFFFFF"/>
        </w:rPr>
      </w:pPr>
      <w:r>
        <w:t>D</w:t>
      </w:r>
      <w:r w:rsidR="007C6449">
        <w:t>iakoni</w:t>
      </w:r>
      <w:r w:rsidR="009D5238">
        <w:t>i</w:t>
      </w:r>
      <w:r w:rsidR="007C6449">
        <w:t xml:space="preserve"> Valašské Meziříčí </w:t>
      </w:r>
      <w:r w:rsidR="00A016A9">
        <w:rPr>
          <w:rFonts w:cs="Arial"/>
          <w:szCs w:val="20"/>
          <w:shd w:val="clear" w:color="auto" w:fill="FFFFFF"/>
        </w:rPr>
        <w:t>poskytuj</w:t>
      </w:r>
      <w:r>
        <w:rPr>
          <w:rFonts w:cs="Arial"/>
          <w:szCs w:val="20"/>
          <w:shd w:val="clear" w:color="auto" w:fill="FFFFFF"/>
        </w:rPr>
        <w:t>e</w:t>
      </w:r>
      <w:r w:rsidR="00A016A9">
        <w:rPr>
          <w:rFonts w:cs="Arial"/>
          <w:szCs w:val="20"/>
          <w:shd w:val="clear" w:color="auto" w:fill="FFFFFF"/>
        </w:rPr>
        <w:t xml:space="preserve"> ucelený komplex zdravotních a sociálních služeb. Poskytuje péči </w:t>
      </w:r>
      <w:r w:rsidR="00A016A9">
        <w:rPr>
          <w:rFonts w:cs="Arial"/>
          <w:szCs w:val="20"/>
        </w:rPr>
        <w:t>seniorům, lidem se zdravotním postižením, nemocným a umírajícím, pomáhá</w:t>
      </w:r>
      <w:r w:rsidR="009D5238">
        <w:rPr>
          <w:rFonts w:cs="Arial"/>
          <w:szCs w:val="20"/>
        </w:rPr>
        <w:t xml:space="preserve">me </w:t>
      </w:r>
      <w:r w:rsidR="00A016A9">
        <w:rPr>
          <w:rFonts w:cs="Arial"/>
          <w:szCs w:val="20"/>
        </w:rPr>
        <w:t>pečujícím</w:t>
      </w:r>
      <w:r w:rsidR="00403C6D">
        <w:rPr>
          <w:rFonts w:cs="Arial"/>
          <w:szCs w:val="20"/>
        </w:rPr>
        <w:t xml:space="preserve"> zvládat náročnou péči o jejich blízké</w:t>
      </w:r>
      <w:r w:rsidR="00A016A9">
        <w:rPr>
          <w:rFonts w:cs="Arial"/>
          <w:szCs w:val="20"/>
        </w:rPr>
        <w:t xml:space="preserve">. </w:t>
      </w:r>
    </w:p>
    <w:p w:rsidR="00234A2A" w:rsidRDefault="00234A2A" w:rsidP="00234A2A">
      <w:pPr>
        <w:spacing w:line="276" w:lineRule="auto"/>
        <w:jc w:val="both"/>
      </w:pPr>
    </w:p>
    <w:p w:rsidR="004155A3" w:rsidRDefault="00403C6D" w:rsidP="00234A2A">
      <w:pPr>
        <w:spacing w:line="276" w:lineRule="auto"/>
        <w:jc w:val="both"/>
      </w:pPr>
      <w:r>
        <w:t xml:space="preserve">V </w:t>
      </w:r>
      <w:r w:rsidR="0078366F">
        <w:t xml:space="preserve">současné době nabízí </w:t>
      </w:r>
      <w:r w:rsidR="007C6449">
        <w:t xml:space="preserve">volné kapacity </w:t>
      </w:r>
      <w:r w:rsidR="009D5238" w:rsidRPr="009D5238">
        <w:t>v Denním stacionáři DOBROMYSL</w:t>
      </w:r>
      <w:r w:rsidR="00234A2A">
        <w:t>, kde mohou s</w:t>
      </w:r>
      <w:r w:rsidR="009D5238">
        <w:t>enioři v podnětném a bezpečném prostředí strávit příjemný den ve společnosti svých vrstevníků</w:t>
      </w:r>
      <w:r w:rsidR="00234A2A">
        <w:t>.</w:t>
      </w:r>
      <w:r w:rsidR="000608D7">
        <w:t xml:space="preserve"> </w:t>
      </w:r>
    </w:p>
    <w:p w:rsidR="004155A3" w:rsidRDefault="004155A3" w:rsidP="00234A2A">
      <w:pPr>
        <w:spacing w:line="276" w:lineRule="auto"/>
        <w:jc w:val="both"/>
      </w:pPr>
    </w:p>
    <w:p w:rsidR="00234A2A" w:rsidRPr="00010C07" w:rsidRDefault="000608D7" w:rsidP="00234A2A">
      <w:pPr>
        <w:spacing w:line="276" w:lineRule="auto"/>
        <w:jc w:val="both"/>
      </w:pPr>
      <w:r>
        <w:t>V</w:t>
      </w:r>
      <w:r w:rsidR="00010C07">
        <w:t> </w:t>
      </w:r>
      <w:r>
        <w:t>době</w:t>
      </w:r>
      <w:r w:rsidR="00010C07">
        <w:t>,</w:t>
      </w:r>
      <w:r>
        <w:t xml:space="preserve"> </w:t>
      </w:r>
      <w:r w:rsidR="00010C07">
        <w:t>k</w:t>
      </w:r>
      <w:r>
        <w:t xml:space="preserve">dy jejich blízcí pracují, </w:t>
      </w:r>
      <w:r w:rsidR="00010C07">
        <w:t>nemusí být</w:t>
      </w:r>
      <w:r>
        <w:t xml:space="preserve"> doma sami.</w:t>
      </w:r>
      <w:r w:rsidR="00234A2A">
        <w:t xml:space="preserve"> </w:t>
      </w:r>
      <w:r w:rsidR="009D5238">
        <w:t xml:space="preserve">V průběhu dne se mohou zapojit do různých aktivit, které jsou přizpůsobovány jejich individuálním potřebám. Nabízeno je např. kondiční cvičení, trénování paměti, tvoření, hudební aktivity, setkání s duchovním. Personál </w:t>
      </w:r>
      <w:r w:rsidR="00234A2A">
        <w:t xml:space="preserve">seniorům </w:t>
      </w:r>
      <w:r w:rsidR="009D5238">
        <w:t>pom</w:t>
      </w:r>
      <w:r w:rsidR="00234A2A">
        <w:t>áhá</w:t>
      </w:r>
      <w:r w:rsidR="009D5238">
        <w:t xml:space="preserve"> </w:t>
      </w:r>
      <w:r w:rsidR="00234A2A">
        <w:t xml:space="preserve">také při </w:t>
      </w:r>
      <w:r w:rsidR="009D5238">
        <w:t>péči o sebe i např. při uplatňování práv a oprávněných zájmů. </w:t>
      </w:r>
      <w:r w:rsidR="00234A2A">
        <w:t xml:space="preserve"> </w:t>
      </w:r>
    </w:p>
    <w:p w:rsidR="00234A2A" w:rsidRDefault="00234A2A" w:rsidP="009D5238">
      <w:pPr>
        <w:tabs>
          <w:tab w:val="left" w:pos="3544"/>
          <w:tab w:val="left" w:pos="4962"/>
          <w:tab w:val="left" w:pos="5954"/>
        </w:tabs>
        <w:jc w:val="both"/>
      </w:pPr>
    </w:p>
    <w:p w:rsidR="00234A2A" w:rsidRDefault="00234A2A" w:rsidP="009D5238">
      <w:pPr>
        <w:tabs>
          <w:tab w:val="left" w:pos="3544"/>
          <w:tab w:val="left" w:pos="4962"/>
          <w:tab w:val="left" w:pos="5954"/>
        </w:tabs>
        <w:jc w:val="both"/>
      </w:pPr>
      <w:r w:rsidRPr="009D5238">
        <w:t>Denní stacionář DOBROMYSL poskytuje denní pobyt seniorům, lidem od 60 let věku, kteří mají sníženou soběstačnost a potřebují pravidelnou pomoc jiného člověka nebo trpí poruchami paměti.</w:t>
      </w:r>
      <w:r>
        <w:t xml:space="preserve"> Služba je poskytována v bezbariérově dostupných prostorech v Domě sociálních služeb (Žerotínova 319/21, Valašské Meziříčí) v pracovní dny od 7.00 do 17.00</w:t>
      </w:r>
      <w:r w:rsidR="004155A3">
        <w:t xml:space="preserve"> hodin.</w:t>
      </w:r>
      <w:bookmarkStart w:id="2" w:name="_GoBack"/>
      <w:bookmarkEnd w:id="2"/>
      <w:r>
        <w:t xml:space="preserve"> Lze zajistit dovoz i odvoz. Během dne jsou pro klienty zajištěny svačiny, obědy a pitný režim. </w:t>
      </w:r>
    </w:p>
    <w:p w:rsidR="009D5238" w:rsidRDefault="00234A2A" w:rsidP="009D5238">
      <w:pPr>
        <w:tabs>
          <w:tab w:val="left" w:pos="3544"/>
          <w:tab w:val="left" w:pos="4962"/>
          <w:tab w:val="left" w:pos="5954"/>
        </w:tabs>
        <w:jc w:val="both"/>
      </w:pPr>
      <w:r>
        <w:t xml:space="preserve"> </w:t>
      </w:r>
    </w:p>
    <w:p w:rsidR="009D5238" w:rsidRDefault="009D5238" w:rsidP="009D5238">
      <w:pPr>
        <w:tabs>
          <w:tab w:val="left" w:pos="3544"/>
          <w:tab w:val="left" w:pos="4962"/>
          <w:tab w:val="left" w:pos="5954"/>
        </w:tabs>
        <w:jc w:val="both"/>
      </w:pPr>
      <w:r>
        <w:t>Bližší informace získáte na:</w:t>
      </w:r>
      <w:r w:rsidR="00010C07">
        <w:tab/>
      </w:r>
      <w:r>
        <w:t>T: 737 391</w:t>
      </w:r>
      <w:r w:rsidR="00010C07">
        <w:t> </w:t>
      </w:r>
      <w:r>
        <w:t>341</w:t>
      </w:r>
    </w:p>
    <w:p w:rsidR="009D5238" w:rsidRDefault="00010C07" w:rsidP="009D5238">
      <w:pPr>
        <w:tabs>
          <w:tab w:val="left" w:pos="3544"/>
          <w:tab w:val="left" w:pos="4962"/>
          <w:tab w:val="left" w:pos="5954"/>
        </w:tabs>
        <w:jc w:val="both"/>
      </w:pPr>
      <w:r>
        <w:tab/>
      </w:r>
      <w:r w:rsidR="009D5238">
        <w:t>E: stacionar@diakonievm.cz</w:t>
      </w:r>
    </w:p>
    <w:p w:rsidR="009D5238" w:rsidRDefault="009D5238" w:rsidP="009D5238">
      <w:pPr>
        <w:tabs>
          <w:tab w:val="left" w:pos="3544"/>
          <w:tab w:val="left" w:pos="4962"/>
          <w:tab w:val="left" w:pos="5954"/>
        </w:tabs>
        <w:jc w:val="both"/>
      </w:pPr>
    </w:p>
    <w:p w:rsidR="003842A7" w:rsidRDefault="009D5238" w:rsidP="0078366F">
      <w:pPr>
        <w:jc w:val="both"/>
      </w:pPr>
      <w:r w:rsidRPr="009D5238">
        <w:t>Služby Diakonie Valašské Meziříčí pomáhají bezpečně. Péče je poskytována za dodržení všech hygienických opatření s použitím potřebných ochranných pomůcek. Pracovníci poskytující přímou péči jsou proti onemocnění COVID-19 očkováni nebo jsou pravidelně testování.</w:t>
      </w:r>
    </w:p>
    <w:p w:rsidR="003842A7" w:rsidRDefault="003842A7" w:rsidP="00A702FA">
      <w:pPr>
        <w:jc w:val="both"/>
      </w:pPr>
    </w:p>
    <w:p w:rsidR="00D4063D" w:rsidRDefault="006A02AD" w:rsidP="00D4063D">
      <w:pPr>
        <w:pStyle w:val="Podpis"/>
      </w:pPr>
      <w:bookmarkStart w:id="3" w:name="_Hlk35248266"/>
      <w:r>
        <w:t xml:space="preserve">Mgr. </w:t>
      </w:r>
      <w:r w:rsidR="002959A6">
        <w:t>Zuzana Venturová</w:t>
      </w:r>
    </w:p>
    <w:p w:rsidR="00D4063D" w:rsidRDefault="002959A6" w:rsidP="00D4063D">
      <w:pPr>
        <w:pStyle w:val="funkce"/>
      </w:pPr>
      <w:r>
        <w:t>fundraiser, referent PR</w:t>
      </w:r>
    </w:p>
    <w:p w:rsidR="00D4063D" w:rsidRPr="00577972" w:rsidRDefault="00D4063D" w:rsidP="00D4063D">
      <w:pPr>
        <w:pStyle w:val="kontakt"/>
      </w:pPr>
      <w:r>
        <w:t>E:</w:t>
      </w:r>
      <w:r w:rsidRPr="002959A6">
        <w:rPr>
          <w:color w:val="87888A"/>
        </w:rPr>
        <w:t xml:space="preserve"> </w:t>
      </w:r>
      <w:hyperlink r:id="rId7" w:history="1">
        <w:r w:rsidR="002959A6" w:rsidRPr="002959A6">
          <w:rPr>
            <w:rStyle w:val="Hypertextovodkaz"/>
            <w:color w:val="87888A"/>
            <w:u w:val="none"/>
          </w:rPr>
          <w:t>venturova@diakonievm.cz</w:t>
        </w:r>
      </w:hyperlink>
    </w:p>
    <w:p w:rsidR="00D4063D" w:rsidRDefault="00D4063D" w:rsidP="00D4063D">
      <w:pPr>
        <w:pStyle w:val="kontakt"/>
      </w:pPr>
      <w:r>
        <w:t xml:space="preserve">T: </w:t>
      </w:r>
      <w:r w:rsidR="002959A6">
        <w:t>739 244 810</w:t>
      </w:r>
    </w:p>
    <w:bookmarkEnd w:id="0"/>
    <w:p w:rsidR="00D4063D" w:rsidRDefault="00D4063D" w:rsidP="00924931"/>
    <w:bookmarkEnd w:id="3"/>
    <w:p w:rsidR="00924931" w:rsidRPr="00924931" w:rsidRDefault="00924931" w:rsidP="00924931"/>
    <w:p w:rsidR="00924931" w:rsidRPr="00924931" w:rsidRDefault="00924931" w:rsidP="00924931"/>
    <w:p w:rsidR="00924931" w:rsidRDefault="00924931" w:rsidP="00924931"/>
    <w:p w:rsidR="00B90B03" w:rsidRPr="00924931" w:rsidRDefault="00B90B03" w:rsidP="00924931"/>
    <w:sectPr w:rsidR="00B90B03" w:rsidRPr="00924931" w:rsidSect="00924931">
      <w:headerReference w:type="even" r:id="rId8"/>
      <w:headerReference w:type="default" r:id="rId9"/>
      <w:headerReference w:type="first" r:id="rId10"/>
      <w:pgSz w:w="11906" w:h="16838"/>
      <w:pgMar w:top="3572" w:right="1191" w:bottom="1588" w:left="1191" w:header="2019" w:footer="1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D0C" w:rsidRDefault="00365D0C" w:rsidP="00CA3FE6">
      <w:pPr>
        <w:spacing w:line="240" w:lineRule="auto"/>
      </w:pPr>
      <w:r>
        <w:separator/>
      </w:r>
    </w:p>
  </w:endnote>
  <w:endnote w:type="continuationSeparator" w:id="0">
    <w:p w:rsidR="00365D0C" w:rsidRDefault="00365D0C" w:rsidP="00CA3F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D0C" w:rsidRDefault="00365D0C" w:rsidP="00CA3FE6">
      <w:pPr>
        <w:spacing w:line="240" w:lineRule="auto"/>
      </w:pPr>
      <w:r>
        <w:separator/>
      </w:r>
    </w:p>
  </w:footnote>
  <w:footnote w:type="continuationSeparator" w:id="0">
    <w:p w:rsidR="00365D0C" w:rsidRDefault="00365D0C" w:rsidP="00CA3F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FE6" w:rsidRDefault="004155A3">
    <w:pPr>
      <w:pStyle w:val="Zhlav"/>
    </w:pPr>
    <w:r>
      <w:rPr>
        <w:noProof/>
        <w:lang w:eastAsia="cs-CZ"/>
      </w:rPr>
      <w:pict w14:anchorId="7424E7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60657" o:spid="_x0000_s2053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DiakonieVM_HP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FE6" w:rsidRDefault="004155A3">
    <w:pPr>
      <w:pStyle w:val="Zhlav"/>
    </w:pPr>
    <w:r>
      <w:rPr>
        <w:noProof/>
        <w:lang w:eastAsia="cs-CZ"/>
      </w:rPr>
      <w:pict w14:anchorId="46DC90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60658" o:spid="_x0000_s2054" type="#_x0000_t75" style="position:absolute;margin-left:-59.75pt;margin-top:-178.4pt;width:595.7pt;height:842.15pt;z-index:-251656192;mso-position-horizontal-relative:margin;mso-position-vertical-relative:margin" o:allowincell="f">
          <v:imagedata r:id="rId1" o:title="DiakonieVM_HP-01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FE6" w:rsidRDefault="004155A3">
    <w:pPr>
      <w:pStyle w:val="Zhlav"/>
    </w:pPr>
    <w:r>
      <w:rPr>
        <w:noProof/>
        <w:lang w:eastAsia="cs-CZ"/>
      </w:rPr>
      <w:pict w14:anchorId="16B30F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60656" o:spid="_x0000_s2052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DiakonieVM_HP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85BA1"/>
    <w:multiLevelType w:val="hybridMultilevel"/>
    <w:tmpl w:val="D638C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B099D"/>
    <w:multiLevelType w:val="hybridMultilevel"/>
    <w:tmpl w:val="CD4EB314"/>
    <w:lvl w:ilvl="0" w:tplc="6EF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0C"/>
    <w:rsid w:val="00010C07"/>
    <w:rsid w:val="000608D7"/>
    <w:rsid w:val="000B2CD7"/>
    <w:rsid w:val="001B1132"/>
    <w:rsid w:val="00234A2A"/>
    <w:rsid w:val="002555EA"/>
    <w:rsid w:val="002959A6"/>
    <w:rsid w:val="002D409F"/>
    <w:rsid w:val="00365D0C"/>
    <w:rsid w:val="003842A7"/>
    <w:rsid w:val="003B0AEF"/>
    <w:rsid w:val="00403C6D"/>
    <w:rsid w:val="004155A3"/>
    <w:rsid w:val="004231A2"/>
    <w:rsid w:val="004A5E50"/>
    <w:rsid w:val="00577972"/>
    <w:rsid w:val="00590A7E"/>
    <w:rsid w:val="005B5FCE"/>
    <w:rsid w:val="00615FC2"/>
    <w:rsid w:val="006A02AD"/>
    <w:rsid w:val="00702861"/>
    <w:rsid w:val="00711FC6"/>
    <w:rsid w:val="007325A1"/>
    <w:rsid w:val="00775527"/>
    <w:rsid w:val="0078366F"/>
    <w:rsid w:val="00784B63"/>
    <w:rsid w:val="007A329E"/>
    <w:rsid w:val="007C6449"/>
    <w:rsid w:val="008836CC"/>
    <w:rsid w:val="008E142C"/>
    <w:rsid w:val="00924931"/>
    <w:rsid w:val="0096079B"/>
    <w:rsid w:val="009D5238"/>
    <w:rsid w:val="00A016A9"/>
    <w:rsid w:val="00A702FA"/>
    <w:rsid w:val="00AD4F0D"/>
    <w:rsid w:val="00B046F9"/>
    <w:rsid w:val="00B8770C"/>
    <w:rsid w:val="00B90B03"/>
    <w:rsid w:val="00C05204"/>
    <w:rsid w:val="00C27F57"/>
    <w:rsid w:val="00C809EB"/>
    <w:rsid w:val="00CA1C12"/>
    <w:rsid w:val="00CA3FE6"/>
    <w:rsid w:val="00D321B1"/>
    <w:rsid w:val="00D4063D"/>
    <w:rsid w:val="00D8796F"/>
    <w:rsid w:val="00E56BC6"/>
    <w:rsid w:val="00F40C0A"/>
    <w:rsid w:val="00F44DB4"/>
    <w:rsid w:val="00FE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5FEA84F"/>
  <w15:docId w15:val="{5B75821D-0146-4528-9C09-11817E32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4931"/>
    <w:pPr>
      <w:spacing w:after="0" w:line="312" w:lineRule="auto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40C0A"/>
    <w:pPr>
      <w:keepNext/>
      <w:keepLines/>
      <w:spacing w:before="240" w:after="120"/>
      <w:outlineLvl w:val="0"/>
    </w:pPr>
    <w:rPr>
      <w:rFonts w:eastAsiaTheme="majorEastAsia" w:cstheme="majorBidi"/>
      <w:color w:val="009EE0" w:themeColor="text2"/>
      <w:sz w:val="3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40C0A"/>
    <w:pPr>
      <w:keepNext/>
      <w:keepLines/>
      <w:spacing w:before="40"/>
      <w:outlineLvl w:val="1"/>
    </w:pPr>
    <w:rPr>
      <w:rFonts w:eastAsiaTheme="majorEastAsia" w:cstheme="majorBidi"/>
      <w:b/>
      <w:color w:val="009EE0" w:themeColor="text2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3FE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3FE6"/>
  </w:style>
  <w:style w:type="paragraph" w:styleId="Zpat">
    <w:name w:val="footer"/>
    <w:basedOn w:val="Normln"/>
    <w:link w:val="ZpatChar"/>
    <w:uiPriority w:val="99"/>
    <w:unhideWhenUsed/>
    <w:rsid w:val="00CA3FE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3FE6"/>
  </w:style>
  <w:style w:type="character" w:styleId="Odkazintenzivn">
    <w:name w:val="Intense Reference"/>
    <w:basedOn w:val="Standardnpsmoodstavce"/>
    <w:uiPriority w:val="32"/>
    <w:rsid w:val="00B90B03"/>
    <w:rPr>
      <w:b/>
      <w:bCs/>
      <w:smallCaps/>
      <w:color w:val="009EE0" w:themeColor="accent1"/>
      <w:spacing w:val="5"/>
    </w:rPr>
  </w:style>
  <w:style w:type="character" w:customStyle="1" w:styleId="Nadpis1Char">
    <w:name w:val="Nadpis 1 Char"/>
    <w:basedOn w:val="Standardnpsmoodstavce"/>
    <w:link w:val="Nadpis1"/>
    <w:uiPriority w:val="9"/>
    <w:rsid w:val="00F40C0A"/>
    <w:rPr>
      <w:rFonts w:ascii="Arial" w:eastAsiaTheme="majorEastAsia" w:hAnsi="Arial" w:cstheme="majorBidi"/>
      <w:color w:val="009EE0" w:themeColor="text2"/>
      <w:sz w:val="3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40C0A"/>
    <w:rPr>
      <w:rFonts w:ascii="Arial" w:eastAsiaTheme="majorEastAsia" w:hAnsi="Arial" w:cstheme="majorBidi"/>
      <w:b/>
      <w:color w:val="009EE0" w:themeColor="text2"/>
      <w:sz w:val="26"/>
      <w:szCs w:val="26"/>
    </w:rPr>
  </w:style>
  <w:style w:type="paragraph" w:styleId="Nzev">
    <w:name w:val="Title"/>
    <w:aliases w:val="Nadpis velký"/>
    <w:basedOn w:val="Normln"/>
    <w:next w:val="Normln"/>
    <w:link w:val="NzevChar"/>
    <w:uiPriority w:val="10"/>
    <w:qFormat/>
    <w:rsid w:val="00F40C0A"/>
    <w:pPr>
      <w:spacing w:after="240" w:line="240" w:lineRule="auto"/>
      <w:contextualSpacing/>
    </w:pPr>
    <w:rPr>
      <w:rFonts w:eastAsiaTheme="majorEastAsia" w:cstheme="majorBidi"/>
      <w:b/>
      <w:color w:val="009EE0" w:themeColor="text2"/>
      <w:spacing w:val="-10"/>
      <w:kern w:val="28"/>
      <w:sz w:val="34"/>
      <w:szCs w:val="56"/>
    </w:rPr>
  </w:style>
  <w:style w:type="character" w:customStyle="1" w:styleId="NzevChar">
    <w:name w:val="Název Char"/>
    <w:aliases w:val="Nadpis velký Char"/>
    <w:basedOn w:val="Standardnpsmoodstavce"/>
    <w:link w:val="Nzev"/>
    <w:uiPriority w:val="10"/>
    <w:rsid w:val="00F40C0A"/>
    <w:rPr>
      <w:rFonts w:ascii="Arial" w:eastAsiaTheme="majorEastAsia" w:hAnsi="Arial" w:cstheme="majorBidi"/>
      <w:b/>
      <w:color w:val="009EE0" w:themeColor="text2"/>
      <w:spacing w:val="-10"/>
      <w:kern w:val="28"/>
      <w:sz w:val="34"/>
      <w:szCs w:val="56"/>
    </w:rPr>
  </w:style>
  <w:style w:type="character" w:styleId="Siln">
    <w:name w:val="Strong"/>
    <w:basedOn w:val="Standardnpsmoodstavce"/>
    <w:uiPriority w:val="22"/>
    <w:qFormat/>
    <w:rsid w:val="00F40C0A"/>
    <w:rPr>
      <w:rFonts w:ascii="Arial" w:hAnsi="Arial"/>
      <w:b/>
      <w:bCs/>
      <w:sz w:val="22"/>
    </w:rPr>
  </w:style>
  <w:style w:type="paragraph" w:styleId="Citt">
    <w:name w:val="Quote"/>
    <w:aliases w:val="italika"/>
    <w:basedOn w:val="Normln"/>
    <w:next w:val="Normln"/>
    <w:link w:val="CittChar"/>
    <w:uiPriority w:val="29"/>
    <w:rsid w:val="00F40C0A"/>
    <w:pPr>
      <w:spacing w:before="200"/>
      <w:ind w:left="864" w:right="864"/>
    </w:pPr>
    <w:rPr>
      <w:i/>
      <w:iCs/>
    </w:rPr>
  </w:style>
  <w:style w:type="character" w:customStyle="1" w:styleId="CittChar">
    <w:name w:val="Citát Char"/>
    <w:aliases w:val="italika Char"/>
    <w:basedOn w:val="Standardnpsmoodstavce"/>
    <w:link w:val="Citt"/>
    <w:uiPriority w:val="29"/>
    <w:rsid w:val="00F40C0A"/>
    <w:rPr>
      <w:rFonts w:ascii="Arial" w:hAnsi="Arial"/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F40C0A"/>
    <w:pPr>
      <w:pBdr>
        <w:top w:val="single" w:sz="4" w:space="10" w:color="009EE0" w:themeColor="accent1"/>
        <w:bottom w:val="single" w:sz="4" w:space="10" w:color="009EE0" w:themeColor="accent1"/>
      </w:pBdr>
      <w:spacing w:before="360" w:after="360"/>
      <w:ind w:left="864" w:right="864"/>
      <w:jc w:val="center"/>
    </w:pPr>
    <w:rPr>
      <w:i/>
      <w:iCs/>
      <w:color w:val="009EE0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0C0A"/>
    <w:rPr>
      <w:rFonts w:ascii="Arial" w:hAnsi="Arial"/>
      <w:i/>
      <w:iCs/>
      <w:color w:val="009EE0" w:themeColor="accent1"/>
    </w:rPr>
  </w:style>
  <w:style w:type="paragraph" w:customStyle="1" w:styleId="Italika">
    <w:name w:val="Italika"/>
    <w:basedOn w:val="Normln"/>
    <w:link w:val="ItalikaChar"/>
    <w:qFormat/>
    <w:rsid w:val="00F40C0A"/>
    <w:rPr>
      <w:i/>
    </w:rPr>
  </w:style>
  <w:style w:type="paragraph" w:customStyle="1" w:styleId="Podpis">
    <w:name w:val="Podpis."/>
    <w:basedOn w:val="Normln"/>
    <w:link w:val="PodpisChar"/>
    <w:qFormat/>
    <w:rsid w:val="00577972"/>
    <w:rPr>
      <w:color w:val="009EE0" w:themeColor="text2"/>
      <w:sz w:val="24"/>
    </w:rPr>
  </w:style>
  <w:style w:type="character" w:customStyle="1" w:styleId="ItalikaChar">
    <w:name w:val="Italika Char"/>
    <w:basedOn w:val="Standardnpsmoodstavce"/>
    <w:link w:val="Italika"/>
    <w:rsid w:val="00F40C0A"/>
    <w:rPr>
      <w:rFonts w:ascii="Arial" w:hAnsi="Arial"/>
      <w:i/>
    </w:rPr>
  </w:style>
  <w:style w:type="paragraph" w:customStyle="1" w:styleId="Nadpised">
    <w:name w:val="Nadpis šedý"/>
    <w:basedOn w:val="Podpis"/>
    <w:link w:val="NadpisedChar"/>
    <w:qFormat/>
    <w:rsid w:val="00C809EB"/>
    <w:rPr>
      <w:b/>
      <w:color w:val="87888A" w:themeColor="accent3"/>
    </w:rPr>
  </w:style>
  <w:style w:type="character" w:customStyle="1" w:styleId="PodpisChar">
    <w:name w:val="Podpis. Char"/>
    <w:basedOn w:val="Standardnpsmoodstavce"/>
    <w:link w:val="Podpis"/>
    <w:rsid w:val="00577972"/>
    <w:rPr>
      <w:rFonts w:ascii="Arial" w:hAnsi="Arial"/>
      <w:color w:val="009EE0" w:themeColor="text2"/>
      <w:sz w:val="24"/>
    </w:rPr>
  </w:style>
  <w:style w:type="paragraph" w:customStyle="1" w:styleId="funkce">
    <w:name w:val="funkce"/>
    <w:basedOn w:val="Nadpised"/>
    <w:link w:val="funkceChar"/>
    <w:qFormat/>
    <w:rsid w:val="00D4063D"/>
    <w:pPr>
      <w:spacing w:after="120" w:line="240" w:lineRule="auto"/>
    </w:pPr>
    <w:rPr>
      <w:b w:val="0"/>
      <w:color w:val="009EE0" w:themeColor="text2"/>
      <w:sz w:val="20"/>
    </w:rPr>
  </w:style>
  <w:style w:type="character" w:customStyle="1" w:styleId="NadpisedChar">
    <w:name w:val="Nadpis šedý Char"/>
    <w:basedOn w:val="PodpisChar"/>
    <w:link w:val="Nadpised"/>
    <w:rsid w:val="00C809EB"/>
    <w:rPr>
      <w:rFonts w:ascii="Arial" w:hAnsi="Arial"/>
      <w:b/>
      <w:color w:val="87888A" w:themeColor="accent3"/>
      <w:sz w:val="26"/>
    </w:rPr>
  </w:style>
  <w:style w:type="character" w:customStyle="1" w:styleId="funkceChar">
    <w:name w:val="funkce Char"/>
    <w:basedOn w:val="NadpisedChar"/>
    <w:link w:val="funkce"/>
    <w:rsid w:val="00D4063D"/>
    <w:rPr>
      <w:rFonts w:ascii="Arial" w:hAnsi="Arial"/>
      <w:b w:val="0"/>
      <w:color w:val="009EE0" w:themeColor="text2"/>
      <w:sz w:val="20"/>
    </w:rPr>
  </w:style>
  <w:style w:type="character" w:styleId="Hypertextovodkaz">
    <w:name w:val="Hyperlink"/>
    <w:basedOn w:val="Standardnpsmoodstavce"/>
    <w:uiPriority w:val="99"/>
    <w:unhideWhenUsed/>
    <w:rsid w:val="00577972"/>
    <w:rPr>
      <w:color w:val="009EE0" w:themeColor="hyperlink"/>
      <w:u w:val="single"/>
    </w:rPr>
  </w:style>
  <w:style w:type="paragraph" w:customStyle="1" w:styleId="kontakt">
    <w:name w:val="kontakt"/>
    <w:basedOn w:val="funkce"/>
    <w:link w:val="kontaktChar"/>
    <w:qFormat/>
    <w:rsid w:val="00D4063D"/>
    <w:pPr>
      <w:spacing w:after="0"/>
    </w:pPr>
    <w:rPr>
      <w:color w:val="87888A" w:themeColor="accent3"/>
    </w:rPr>
  </w:style>
  <w:style w:type="character" w:customStyle="1" w:styleId="kontaktChar">
    <w:name w:val="kontakt Char"/>
    <w:basedOn w:val="funkceChar"/>
    <w:link w:val="kontakt"/>
    <w:rsid w:val="00D4063D"/>
    <w:rPr>
      <w:rFonts w:ascii="Arial" w:hAnsi="Arial"/>
      <w:b w:val="0"/>
      <w:color w:val="87888A" w:themeColor="accent3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959A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11FC6"/>
    <w:pPr>
      <w:ind w:left="720"/>
      <w:contextualSpacing/>
    </w:pPr>
  </w:style>
  <w:style w:type="paragraph" w:customStyle="1" w:styleId="Default">
    <w:name w:val="Default"/>
    <w:rsid w:val="00A702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nturova@diakoniev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nturova\Downloads\DiakonieVM_HP_dopis%20(2).dotx" TargetMode="External"/></Relationships>
</file>

<file path=word/theme/theme1.xml><?xml version="1.0" encoding="utf-8"?>
<a:theme xmlns:a="http://schemas.openxmlformats.org/drawingml/2006/main" name="Motiv Office">
  <a:themeElements>
    <a:clrScheme name="Diakonie final">
      <a:dk1>
        <a:sysClr val="windowText" lastClr="000000"/>
      </a:dk1>
      <a:lt1>
        <a:sysClr val="window" lastClr="FFFFFF"/>
      </a:lt1>
      <a:dk2>
        <a:srgbClr val="009EE0"/>
      </a:dk2>
      <a:lt2>
        <a:srgbClr val="E0F2FB"/>
      </a:lt2>
      <a:accent1>
        <a:srgbClr val="009EE0"/>
      </a:accent1>
      <a:accent2>
        <a:srgbClr val="3F3F3F"/>
      </a:accent2>
      <a:accent3>
        <a:srgbClr val="87888A"/>
      </a:accent3>
      <a:accent4>
        <a:srgbClr val="009EE0"/>
      </a:accent4>
      <a:accent5>
        <a:srgbClr val="000000"/>
      </a:accent5>
      <a:accent6>
        <a:srgbClr val="009EE0"/>
      </a:accent6>
      <a:hlink>
        <a:srgbClr val="009EE0"/>
      </a:hlink>
      <a:folHlink>
        <a:srgbClr val="87888A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DiakonieVM_HP_dopis (2)</Template>
  <TotalTime>96</TotalTime>
  <Pages>1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Venturová</dc:creator>
  <cp:lastModifiedBy>Zuzana Venturová</cp:lastModifiedBy>
  <cp:revision>8</cp:revision>
  <dcterms:created xsi:type="dcterms:W3CDTF">2021-02-03T11:57:00Z</dcterms:created>
  <dcterms:modified xsi:type="dcterms:W3CDTF">2021-04-13T06:52:00Z</dcterms:modified>
</cp:coreProperties>
</file>