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510" w14:textId="77777777" w:rsidR="00EF25F5" w:rsidRDefault="008D0996" w:rsidP="00F41F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Závěrečné v</w:t>
      </w:r>
      <w:r w:rsidR="00DF3479">
        <w:rPr>
          <w:rFonts w:asciiTheme="minorHAnsi" w:hAnsiTheme="minorHAnsi" w:cstheme="minorHAnsi"/>
          <w:b/>
          <w:sz w:val="32"/>
          <w:szCs w:val="32"/>
        </w:rPr>
        <w:t>ypořádání</w:t>
      </w:r>
      <w:r w:rsidR="0017528A">
        <w:rPr>
          <w:rFonts w:asciiTheme="minorHAnsi" w:hAnsiTheme="minorHAnsi" w:cstheme="minorHAnsi"/>
          <w:b/>
          <w:sz w:val="32"/>
          <w:szCs w:val="32"/>
        </w:rPr>
        <w:t xml:space="preserve"> poskytnuté</w:t>
      </w:r>
      <w:r w:rsidR="00EF25F5" w:rsidRPr="00EF25F5">
        <w:rPr>
          <w:rFonts w:asciiTheme="minorHAnsi" w:hAnsiTheme="minorHAnsi" w:cstheme="minorHAnsi"/>
          <w:b/>
          <w:sz w:val="32"/>
          <w:szCs w:val="32"/>
        </w:rPr>
        <w:t xml:space="preserve"> finanční dotace</w:t>
      </w:r>
      <w:r w:rsidR="00F41F62" w:rsidRPr="00EF25F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C2B6557" w14:textId="77777777" w:rsidR="00C3214E" w:rsidRPr="00C3214E" w:rsidRDefault="00C3214E" w:rsidP="00F41F6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DB7BDF" w14:textId="77777777" w:rsidR="00EF25F5" w:rsidRPr="00345DC7" w:rsidRDefault="00DF3479" w:rsidP="00345D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41F62" w:rsidRPr="00345DC7">
        <w:rPr>
          <w:rFonts w:asciiTheme="minorHAnsi" w:hAnsiTheme="minorHAnsi" w:cstheme="minorHAnsi"/>
          <w:b/>
        </w:rPr>
        <w:t xml:space="preserve">z rozpočtu </w:t>
      </w:r>
      <w:r w:rsidR="00EF25F5" w:rsidRPr="00345DC7">
        <w:rPr>
          <w:rFonts w:asciiTheme="minorHAnsi" w:hAnsiTheme="minorHAnsi" w:cstheme="minorHAnsi"/>
          <w:b/>
        </w:rPr>
        <w:t>Dobrovolného svazku obcí Mikroregion Valašskomeziříčsko-</w:t>
      </w:r>
      <w:proofErr w:type="spellStart"/>
      <w:r w:rsidR="00EF25F5" w:rsidRPr="00345DC7">
        <w:rPr>
          <w:rFonts w:asciiTheme="minorHAnsi" w:hAnsiTheme="minorHAnsi" w:cstheme="minorHAnsi"/>
          <w:b/>
        </w:rPr>
        <w:t>Kelečsko</w:t>
      </w:r>
      <w:proofErr w:type="spellEnd"/>
      <w:r w:rsidR="00F41F62" w:rsidRPr="00345DC7">
        <w:rPr>
          <w:rFonts w:asciiTheme="minorHAnsi" w:hAnsiTheme="minorHAnsi" w:cstheme="minorHAnsi"/>
          <w:b/>
        </w:rPr>
        <w:t xml:space="preserve"> </w:t>
      </w:r>
    </w:p>
    <w:p w14:paraId="5A2BD581" w14:textId="1052EE87" w:rsidR="00345DC7" w:rsidRPr="00133BB3" w:rsidRDefault="00345DC7" w:rsidP="00EF25F5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v</w:t>
      </w:r>
      <w:r w:rsidRPr="00345DC7">
        <w:rPr>
          <w:rFonts w:asciiTheme="minorHAnsi" w:hAnsiTheme="minorHAnsi" w:cstheme="minorHAnsi"/>
          <w:b/>
        </w:rPr>
        <w:t xml:space="preserve"> rámci Programu kofinancování sociálních </w:t>
      </w:r>
      <w:r w:rsidRPr="00374289">
        <w:rPr>
          <w:rFonts w:asciiTheme="minorHAnsi" w:hAnsiTheme="minorHAnsi" w:cstheme="minorHAnsi"/>
          <w:b/>
        </w:rPr>
        <w:t>a souvisejících služeb v Mikroregionu Vala</w:t>
      </w:r>
      <w:r w:rsidR="004B1A7E" w:rsidRPr="00374289">
        <w:rPr>
          <w:rFonts w:asciiTheme="minorHAnsi" w:hAnsiTheme="minorHAnsi" w:cstheme="minorHAnsi"/>
          <w:b/>
        </w:rPr>
        <w:t>šsk</w:t>
      </w:r>
      <w:r w:rsidR="00133BB3" w:rsidRPr="00374289">
        <w:rPr>
          <w:rFonts w:asciiTheme="minorHAnsi" w:hAnsiTheme="minorHAnsi" w:cstheme="minorHAnsi"/>
          <w:b/>
        </w:rPr>
        <w:t>omeziříčsko-</w:t>
      </w:r>
      <w:proofErr w:type="spellStart"/>
      <w:r w:rsidR="00133BB3" w:rsidRPr="00374289">
        <w:rPr>
          <w:rFonts w:asciiTheme="minorHAnsi" w:hAnsiTheme="minorHAnsi" w:cstheme="minorHAnsi"/>
          <w:b/>
        </w:rPr>
        <w:t>Kelečsko</w:t>
      </w:r>
      <w:proofErr w:type="spellEnd"/>
      <w:r w:rsidR="00133BB3" w:rsidRPr="00374289">
        <w:rPr>
          <w:rFonts w:asciiTheme="minorHAnsi" w:hAnsiTheme="minorHAnsi" w:cstheme="minorHAnsi"/>
          <w:b/>
        </w:rPr>
        <w:t xml:space="preserve"> v roce 20</w:t>
      </w:r>
      <w:r w:rsidR="00374289" w:rsidRPr="00374289">
        <w:rPr>
          <w:rFonts w:asciiTheme="minorHAnsi" w:hAnsiTheme="minorHAnsi" w:cstheme="minorHAnsi"/>
          <w:b/>
        </w:rPr>
        <w:t>2</w:t>
      </w:r>
      <w:r w:rsidR="00A40194">
        <w:rPr>
          <w:rFonts w:asciiTheme="minorHAnsi" w:hAnsiTheme="minorHAnsi" w:cstheme="minorHAnsi"/>
          <w:b/>
        </w:rPr>
        <w:t>2</w:t>
      </w:r>
    </w:p>
    <w:p w14:paraId="5EAA983E" w14:textId="77777777" w:rsidR="00345DC7" w:rsidRDefault="00345DC7" w:rsidP="00345DC7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519F6F52" w14:textId="77777777" w:rsidR="00345DC7" w:rsidRPr="00EF25F5" w:rsidRDefault="00345DC7" w:rsidP="00F41F62">
      <w:pPr>
        <w:ind w:left="360" w:hanging="360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W w:w="97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883"/>
      </w:tblGrid>
      <w:tr w:rsidR="001529D3" w:rsidRPr="00C3214E" w14:paraId="2D84F4DE" w14:textId="77777777" w:rsidTr="001529D3">
        <w:tc>
          <w:tcPr>
            <w:tcW w:w="2903" w:type="dxa"/>
          </w:tcPr>
          <w:p w14:paraId="6C7E6CBC" w14:textId="77777777" w:rsidR="001529D3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Příjemce (název, sídlo)</w:t>
            </w:r>
          </w:p>
        </w:tc>
        <w:tc>
          <w:tcPr>
            <w:tcW w:w="6883" w:type="dxa"/>
          </w:tcPr>
          <w:p w14:paraId="491E613B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61DA24CF" w14:textId="77777777" w:rsidTr="001529D3">
        <w:tc>
          <w:tcPr>
            <w:tcW w:w="2903" w:type="dxa"/>
          </w:tcPr>
          <w:p w14:paraId="60B2B9B8" w14:textId="77777777" w:rsidR="001529D3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883" w:type="dxa"/>
          </w:tcPr>
          <w:p w14:paraId="438BB637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00E73AAE" w14:textId="77777777" w:rsidTr="001529D3">
        <w:tc>
          <w:tcPr>
            <w:tcW w:w="2903" w:type="dxa"/>
          </w:tcPr>
          <w:p w14:paraId="08C30852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Výše finanční dotace v Kč</w:t>
            </w:r>
          </w:p>
        </w:tc>
        <w:tc>
          <w:tcPr>
            <w:tcW w:w="6883" w:type="dxa"/>
          </w:tcPr>
          <w:p w14:paraId="3D22F394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30909228" w14:textId="77777777" w:rsidTr="001529D3">
        <w:tc>
          <w:tcPr>
            <w:tcW w:w="2903" w:type="dxa"/>
          </w:tcPr>
          <w:p w14:paraId="41C2C462" w14:textId="104BDF08" w:rsidR="001529D3" w:rsidRPr="00C3214E" w:rsidRDefault="00133BB3" w:rsidP="00832EE6">
            <w:pPr>
              <w:rPr>
                <w:rFonts w:asciiTheme="minorHAnsi" w:hAnsiTheme="minorHAnsi" w:cstheme="minorHAnsi"/>
              </w:rPr>
            </w:pPr>
            <w:r w:rsidRPr="00374289">
              <w:rPr>
                <w:rFonts w:asciiTheme="minorHAnsi" w:hAnsiTheme="minorHAnsi" w:cstheme="minorHAnsi"/>
                <w:sz w:val="22"/>
                <w:szCs w:val="22"/>
              </w:rPr>
              <w:t>Datum uzavření</w:t>
            </w:r>
            <w:r w:rsidR="001529D3" w:rsidRPr="00374289">
              <w:rPr>
                <w:rFonts w:asciiTheme="minorHAnsi" w:hAnsiTheme="minorHAnsi" w:cstheme="minorHAnsi"/>
                <w:sz w:val="22"/>
                <w:szCs w:val="22"/>
              </w:rPr>
              <w:t xml:space="preserve"> veřejnoprávní smlouvy</w:t>
            </w:r>
          </w:p>
        </w:tc>
        <w:tc>
          <w:tcPr>
            <w:tcW w:w="6883" w:type="dxa"/>
          </w:tcPr>
          <w:p w14:paraId="67F4ACA8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</w:tbl>
    <w:p w14:paraId="3543DC4D" w14:textId="77777777" w:rsidR="00F41F62" w:rsidRPr="00C3214E" w:rsidRDefault="00F41F62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76752AA" w14:textId="77777777" w:rsidR="00345DC7" w:rsidRPr="00C3214E" w:rsidRDefault="00345DC7" w:rsidP="00345DC7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Finanční dotace byla poskytnuta na:</w:t>
      </w:r>
    </w:p>
    <w:p w14:paraId="21DAEB52" w14:textId="77777777" w:rsidR="00345DC7" w:rsidRPr="001529D3" w:rsidRDefault="00345DC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529D3">
        <w:rPr>
          <w:rFonts w:ascii="Calibri" w:hAnsi="Calibri" w:cs="Calibri"/>
          <w:i/>
          <w:sz w:val="20"/>
          <w:szCs w:val="20"/>
        </w:rPr>
        <w:t>(x označte křížkem)</w:t>
      </w:r>
    </w:p>
    <w:p w14:paraId="66827F08" w14:textId="25F35656" w:rsidR="00345DC7" w:rsidRPr="00C3214E" w:rsidRDefault="00D24E0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□</w:t>
      </w:r>
      <w:r>
        <w:rPr>
          <w:rFonts w:ascii="Calibri" w:hAnsi="Calibri" w:cs="Calibri"/>
          <w:sz w:val="30"/>
          <w:szCs w:val="30"/>
        </w:rPr>
        <w:tab/>
      </w:r>
      <w:r w:rsidR="00345DC7" w:rsidRPr="00C3214E">
        <w:rPr>
          <w:rFonts w:ascii="Calibri" w:hAnsi="Calibri" w:cs="Calibri"/>
          <w:sz w:val="22"/>
          <w:szCs w:val="22"/>
        </w:rPr>
        <w:t>částečné úhrady uznatelných nákladů/výdajů souvisejících</w:t>
      </w:r>
      <w:r>
        <w:rPr>
          <w:rFonts w:ascii="Calibri" w:hAnsi="Calibri" w:cs="Calibri"/>
          <w:sz w:val="22"/>
          <w:szCs w:val="22"/>
        </w:rPr>
        <w:t xml:space="preserve"> s výkonem subjektů pověřených </w:t>
      </w:r>
      <w:r w:rsidR="00345DC7" w:rsidRPr="00C3214E">
        <w:rPr>
          <w:rFonts w:ascii="Calibri" w:hAnsi="Calibri" w:cs="Calibri"/>
          <w:sz w:val="22"/>
          <w:szCs w:val="22"/>
        </w:rPr>
        <w:t>Zlínským krajem (nebo jiným příslušným krajem) k poskytování sociálních služeb obecného hospodářského zájmu</w:t>
      </w:r>
    </w:p>
    <w:p w14:paraId="3750325E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ab/>
        <w:t>- uveďte název a identifikační číslo (ID) služby: ……………………………………………..……………………………..…</w:t>
      </w:r>
    </w:p>
    <w:p w14:paraId="1AA91F89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652B8703" w14:textId="5E04D457" w:rsidR="00345DC7" w:rsidRPr="00C3214E" w:rsidRDefault="00345DC7" w:rsidP="00345DC7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9D3">
        <w:rPr>
          <w:rFonts w:ascii="Calibri" w:hAnsi="Calibri" w:cs="Calibri"/>
          <w:sz w:val="30"/>
          <w:szCs w:val="30"/>
        </w:rPr>
        <w:t>□</w:t>
      </w:r>
      <w:r w:rsidR="00D24E07">
        <w:rPr>
          <w:rFonts w:ascii="Calibri" w:hAnsi="Calibri" w:cs="Calibri"/>
          <w:sz w:val="22"/>
          <w:szCs w:val="22"/>
        </w:rPr>
        <w:tab/>
      </w:r>
      <w:r w:rsidRPr="00C3214E">
        <w:rPr>
          <w:rFonts w:ascii="Calibri" w:hAnsi="Calibri" w:cs="Calibri"/>
          <w:sz w:val="22"/>
          <w:szCs w:val="22"/>
        </w:rPr>
        <w:t xml:space="preserve">částečné úhrady uznatelných nákladů/výdajů souvisejících s poskytováním ostatních služeb (neregistrovaných služeb) nebo s realizací aktivit v sociálně zdravotní oblasti a podpoře zdraví </w:t>
      </w:r>
    </w:p>
    <w:p w14:paraId="51E7596D" w14:textId="77777777" w:rsidR="00345DC7" w:rsidRPr="00C3214E" w:rsidRDefault="00345DC7" w:rsidP="00345DC7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>- uveďte název projektu/aktivity/služby: …………………………………………………………………………………………</w:t>
      </w:r>
    </w:p>
    <w:p w14:paraId="335E948C" w14:textId="77777777" w:rsidR="00345DC7" w:rsidRDefault="00345DC7" w:rsidP="00345DC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2505E841" w14:textId="77777777" w:rsidR="004F14E1" w:rsidRPr="00C3214E" w:rsidRDefault="004F14E1" w:rsidP="00345DC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E75928E" w14:textId="77777777" w:rsidR="009B0178" w:rsidRDefault="009B0178" w:rsidP="009B017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F84274F" w14:textId="77777777" w:rsidR="009B0178" w:rsidRPr="009B0178" w:rsidRDefault="009B0178" w:rsidP="001529D3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>a)   Finanční část</w:t>
      </w:r>
      <w:r w:rsidR="0017528A">
        <w:rPr>
          <w:rFonts w:ascii="Verdana" w:hAnsi="Verdana" w:cstheme="minorHAnsi"/>
          <w:b/>
          <w:sz w:val="22"/>
          <w:szCs w:val="22"/>
        </w:rPr>
        <w:t xml:space="preserve"> – vyúčtování poskytnuté finanční dotace</w:t>
      </w:r>
    </w:p>
    <w:p w14:paraId="5BE4AD62" w14:textId="77777777" w:rsidR="009B0178" w:rsidRPr="00EF25F5" w:rsidRDefault="009B0178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20"/>
        <w:gridCol w:w="4376"/>
        <w:gridCol w:w="1800"/>
        <w:gridCol w:w="1976"/>
      </w:tblGrid>
      <w:tr w:rsidR="00F41F62" w:rsidRPr="00EF25F5" w14:paraId="4B616469" w14:textId="77777777" w:rsidTr="00832EE6">
        <w:tc>
          <w:tcPr>
            <w:tcW w:w="710" w:type="dxa"/>
          </w:tcPr>
          <w:p w14:paraId="6EDC5E78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Číslo řádku</w:t>
            </w:r>
          </w:p>
        </w:tc>
        <w:tc>
          <w:tcPr>
            <w:tcW w:w="920" w:type="dxa"/>
          </w:tcPr>
          <w:p w14:paraId="17210194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Číslo dokladu</w:t>
            </w:r>
          </w:p>
        </w:tc>
        <w:tc>
          <w:tcPr>
            <w:tcW w:w="4376" w:type="dxa"/>
          </w:tcPr>
          <w:p w14:paraId="68465877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Text - účel</w:t>
            </w:r>
          </w:p>
        </w:tc>
        <w:tc>
          <w:tcPr>
            <w:tcW w:w="1800" w:type="dxa"/>
          </w:tcPr>
          <w:p w14:paraId="6DBCB4EE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Celkové náklady projektu</w:t>
            </w:r>
          </w:p>
        </w:tc>
        <w:tc>
          <w:tcPr>
            <w:tcW w:w="1976" w:type="dxa"/>
          </w:tcPr>
          <w:p w14:paraId="7B75F748" w14:textId="77777777" w:rsidR="00C3214E" w:rsidRDefault="00C3214E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Hrazeno z dotace </w:t>
            </w:r>
          </w:p>
          <w:p w14:paraId="779C89DA" w14:textId="77777777" w:rsidR="00F41F62" w:rsidRPr="00EF25F5" w:rsidRDefault="00C3214E" w:rsidP="00832EE6">
            <w:pPr>
              <w:jc w:val="center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DSO MVM-K</w:t>
            </w:r>
          </w:p>
        </w:tc>
      </w:tr>
      <w:tr w:rsidR="00F41F62" w:rsidRPr="00EF25F5" w14:paraId="42AEACCE" w14:textId="77777777" w:rsidTr="00832EE6">
        <w:tc>
          <w:tcPr>
            <w:tcW w:w="710" w:type="dxa"/>
          </w:tcPr>
          <w:p w14:paraId="7255DF7E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36BCC5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98A673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A590E1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3B3C58E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F67B94F" w14:textId="77777777" w:rsidTr="00832EE6">
        <w:tc>
          <w:tcPr>
            <w:tcW w:w="710" w:type="dxa"/>
          </w:tcPr>
          <w:p w14:paraId="42283AF8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1C6B17A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377608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BEBC03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13F95EF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0EE62602" w14:textId="77777777" w:rsidTr="00832EE6">
        <w:tc>
          <w:tcPr>
            <w:tcW w:w="710" w:type="dxa"/>
          </w:tcPr>
          <w:p w14:paraId="693CCA1D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5C22A02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766443E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54DD1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77B2514E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D26DC2D" w14:textId="77777777" w:rsidTr="00832EE6">
        <w:tc>
          <w:tcPr>
            <w:tcW w:w="710" w:type="dxa"/>
          </w:tcPr>
          <w:p w14:paraId="2E4CDA31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555B5DDF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2D2D0636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54030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9062E31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9A20FA1" w14:textId="77777777" w:rsidTr="00832EE6">
        <w:tc>
          <w:tcPr>
            <w:tcW w:w="710" w:type="dxa"/>
          </w:tcPr>
          <w:p w14:paraId="16D9840A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1AB375F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1077F2C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A9B021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CD6DB25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291C5BA8" w14:textId="77777777" w:rsidTr="00832EE6">
        <w:tc>
          <w:tcPr>
            <w:tcW w:w="710" w:type="dxa"/>
          </w:tcPr>
          <w:p w14:paraId="193E70A0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B737B80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68559B04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28C72A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26D6083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53459673" w14:textId="77777777" w:rsidTr="00832EE6">
        <w:tc>
          <w:tcPr>
            <w:tcW w:w="710" w:type="dxa"/>
          </w:tcPr>
          <w:p w14:paraId="3FF4FC3F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47DC9EA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8B7E55B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E6BB9D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BB82A90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C368293" w14:textId="77777777" w:rsidTr="00832EE6">
        <w:tc>
          <w:tcPr>
            <w:tcW w:w="710" w:type="dxa"/>
          </w:tcPr>
          <w:p w14:paraId="2FA9A633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1A59C600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010DAED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4F83FFA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42BB0834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40B70AB3" w14:textId="77777777" w:rsidTr="00832EE6">
        <w:tc>
          <w:tcPr>
            <w:tcW w:w="710" w:type="dxa"/>
          </w:tcPr>
          <w:p w14:paraId="723C0728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3EB8DDC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7EADDC0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EDDFD3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547DB5B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7C92EF1A" w14:textId="77777777" w:rsidTr="00832EE6">
        <w:tc>
          <w:tcPr>
            <w:tcW w:w="710" w:type="dxa"/>
          </w:tcPr>
          <w:p w14:paraId="49224A4C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43891436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7CD923D8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411992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97EB282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739DB75F" w14:textId="77777777" w:rsidTr="00832EE6">
        <w:tc>
          <w:tcPr>
            <w:tcW w:w="710" w:type="dxa"/>
          </w:tcPr>
          <w:p w14:paraId="2BEBBC65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DA74397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64D8A39D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099AD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198738E0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6D9C3036" w14:textId="77777777" w:rsidTr="00832EE6">
        <w:tc>
          <w:tcPr>
            <w:tcW w:w="710" w:type="dxa"/>
          </w:tcPr>
          <w:p w14:paraId="0490BB17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920" w:type="dxa"/>
          </w:tcPr>
          <w:p w14:paraId="3F66135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4A0083A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C6E34D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90AC7B5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61FEBFD0" w14:textId="77777777" w:rsidTr="00832EE6">
        <w:tc>
          <w:tcPr>
            <w:tcW w:w="710" w:type="dxa"/>
          </w:tcPr>
          <w:p w14:paraId="1BF27012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920" w:type="dxa"/>
          </w:tcPr>
          <w:p w14:paraId="3EC21E1C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809DB2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D297634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6AA89F93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4D2DAB24" w14:textId="77777777" w:rsidTr="00832EE6">
        <w:tc>
          <w:tcPr>
            <w:tcW w:w="710" w:type="dxa"/>
          </w:tcPr>
          <w:p w14:paraId="0511809B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920" w:type="dxa"/>
          </w:tcPr>
          <w:p w14:paraId="0B7F7F52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5442B6E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42EF1C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09DBB7FA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FB0C8FE" w14:textId="77777777" w:rsidTr="00832EE6">
        <w:tc>
          <w:tcPr>
            <w:tcW w:w="710" w:type="dxa"/>
          </w:tcPr>
          <w:p w14:paraId="6C0B5C3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920" w:type="dxa"/>
          </w:tcPr>
          <w:p w14:paraId="0ADCB50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01945F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9E546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791898F4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8052DFC" w14:textId="77777777" w:rsidTr="00832EE6">
        <w:trPr>
          <w:cantSplit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7F4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9A16A1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070F21D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</w:tbl>
    <w:p w14:paraId="19C1E228" w14:textId="77777777" w:rsidR="00F41F62" w:rsidRPr="00EF25F5" w:rsidRDefault="00F41F62" w:rsidP="00F41F62">
      <w:pPr>
        <w:spacing w:before="80"/>
        <w:rPr>
          <w:rFonts w:asciiTheme="minorHAnsi" w:hAnsiTheme="minorHAnsi" w:cstheme="minorHAnsi"/>
          <w:sz w:val="20"/>
        </w:rPr>
      </w:pPr>
    </w:p>
    <w:p w14:paraId="3E0DE88E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lastRenderedPageBreak/>
        <w:t>Procentuální podíl finanční podpory na celkové výši nákladů</w:t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 xml:space="preserve"> .…………………..%</w:t>
      </w:r>
    </w:p>
    <w:p w14:paraId="369F6920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K vrácení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sz w:val="22"/>
          <w:szCs w:val="22"/>
        </w:rPr>
        <w:t>…………………..Kč</w:t>
      </w:r>
    </w:p>
    <w:p w14:paraId="1C90CCCA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</w:p>
    <w:p w14:paraId="7A0D24E4" w14:textId="77777777" w:rsidR="00C3214E" w:rsidRDefault="00C3214E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4D31EB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>Vyúčtování provedl a za správnost zodpovídá: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80DE35" w14:textId="77777777" w:rsidR="00C3214E" w:rsidRDefault="00C3214E" w:rsidP="00F41F62">
      <w:pPr>
        <w:rPr>
          <w:rFonts w:asciiTheme="minorHAnsi" w:hAnsiTheme="minorHAnsi" w:cstheme="minorHAnsi"/>
          <w:sz w:val="22"/>
          <w:szCs w:val="22"/>
        </w:rPr>
      </w:pPr>
    </w:p>
    <w:p w14:paraId="33D98F4A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Jméno, příjmení a funkce:</w:t>
      </w:r>
    </w:p>
    <w:p w14:paraId="3C5AE346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Telefon: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5CDC2A9" w14:textId="5AD919D4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Datum 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  <w:t>Razítko a podpis:</w:t>
      </w:r>
    </w:p>
    <w:p w14:paraId="41B172C9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</w:p>
    <w:p w14:paraId="4F8D54FF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29B84" w14:textId="77777777" w:rsidR="00F41F62" w:rsidRPr="001529D3" w:rsidRDefault="00F41F62" w:rsidP="00F41F6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29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vyúčtování doložte: </w:t>
      </w:r>
    </w:p>
    <w:p w14:paraId="0B1511D7" w14:textId="77777777" w:rsidR="003E6068" w:rsidRDefault="003E6068" w:rsidP="003E6068">
      <w:pPr>
        <w:pStyle w:val="Odstavecseseznamem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fotokopie účetních dokladů dle podmínek uvedených v</w:t>
      </w:r>
      <w:r w:rsidRPr="009B13B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Zásadách</w:t>
      </w:r>
      <w:r w:rsidRPr="009B13B2">
        <w:rPr>
          <w:rFonts w:ascii="Calibri" w:hAnsi="Calibri" w:cs="Calibri"/>
        </w:rPr>
        <w:t xml:space="preserve"> kofinancování sociálních a souvisejících služeb v Mikroregionu Valašskomeziříčsko-</w:t>
      </w:r>
      <w:proofErr w:type="spellStart"/>
      <w:r w:rsidRPr="009B13B2">
        <w:rPr>
          <w:rFonts w:ascii="Calibri" w:hAnsi="Calibri" w:cs="Calibri"/>
        </w:rPr>
        <w:t>Kelečsko</w:t>
      </w:r>
      <w:proofErr w:type="spellEnd"/>
      <w:r>
        <w:rPr>
          <w:rFonts w:asciiTheme="minorHAnsi" w:hAnsiTheme="minorHAnsi" w:cstheme="minorHAnsi"/>
          <w:sz w:val="22"/>
          <w:szCs w:val="22"/>
        </w:rPr>
        <w:t>, čl. VIII.</w:t>
      </w:r>
    </w:p>
    <w:p w14:paraId="425A1463" w14:textId="77777777" w:rsidR="00C3214E" w:rsidRDefault="00C3214E" w:rsidP="00133BB3">
      <w:pPr>
        <w:pStyle w:val="Odstavecseseznamem"/>
        <w:ind w:left="426"/>
        <w:rPr>
          <w:rFonts w:asciiTheme="minorHAnsi" w:hAnsiTheme="minorHAnsi" w:cstheme="minorHAnsi"/>
          <w:sz w:val="22"/>
          <w:szCs w:val="22"/>
        </w:rPr>
      </w:pPr>
    </w:p>
    <w:p w14:paraId="14CCE50C" w14:textId="77777777" w:rsidR="00F41F62" w:rsidRDefault="00F41F62" w:rsidP="001529D3">
      <w:pPr>
        <w:pStyle w:val="Odstavecseseznamem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výpis z hlavní knihy (dle střediska, zakázky, účelového znaku apod. )  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B419329" w14:textId="77777777" w:rsidR="005E3AFC" w:rsidRDefault="005E3AFC" w:rsidP="008D0996">
      <w:pPr>
        <w:rPr>
          <w:rFonts w:asciiTheme="minorHAnsi" w:hAnsiTheme="minorHAnsi" w:cstheme="minorHAnsi"/>
          <w:sz w:val="22"/>
          <w:szCs w:val="22"/>
        </w:rPr>
      </w:pPr>
    </w:p>
    <w:p w14:paraId="6DB736AD" w14:textId="77777777" w:rsidR="008D0996" w:rsidRDefault="008D0996" w:rsidP="008D0996">
      <w:pPr>
        <w:rPr>
          <w:rFonts w:asciiTheme="minorHAnsi" w:hAnsiTheme="minorHAnsi" w:cstheme="minorHAnsi"/>
          <w:sz w:val="22"/>
          <w:szCs w:val="22"/>
        </w:rPr>
      </w:pPr>
    </w:p>
    <w:p w14:paraId="28B98030" w14:textId="77777777" w:rsidR="008D0996" w:rsidRPr="009B0178" w:rsidRDefault="009B0178" w:rsidP="001529D3">
      <w:pPr>
        <w:shd w:val="clear" w:color="auto" w:fill="D9D9D9" w:themeFill="background1" w:themeFillShade="D9"/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 xml:space="preserve">b) </w:t>
      </w:r>
      <w:r w:rsidR="008D0996" w:rsidRPr="009B0178">
        <w:rPr>
          <w:rFonts w:ascii="Verdana" w:hAnsi="Verdana" w:cs="Calibri"/>
          <w:b/>
          <w:color w:val="000000"/>
          <w:sz w:val="22"/>
          <w:szCs w:val="22"/>
        </w:rPr>
        <w:t>Závěrečná a hodnotící zpráva</w:t>
      </w:r>
    </w:p>
    <w:p w14:paraId="6F77764B" w14:textId="77777777" w:rsidR="008D0996" w:rsidRDefault="008D0996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50218AD" w14:textId="77777777" w:rsidR="005E3AFC" w:rsidRPr="008D0996" w:rsidRDefault="005E3AFC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C798162" w14:textId="77777777" w:rsidR="008D0996" w:rsidRDefault="008D0996" w:rsidP="008D0996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Vyhodnocení přínosů projektu:</w:t>
      </w:r>
    </w:p>
    <w:p w14:paraId="30501CF7" w14:textId="77777777" w:rsidR="00133BB3" w:rsidRDefault="00133BB3" w:rsidP="00133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2D1DC80" w14:textId="77777777" w:rsidR="00133BB3" w:rsidRPr="00133BB3" w:rsidRDefault="00133BB3" w:rsidP="00133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9B7EEC7" w14:textId="290EE409" w:rsidR="00133BB3" w:rsidRPr="00374289" w:rsidRDefault="00133BB3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89">
        <w:rPr>
          <w:rFonts w:ascii="Calibri" w:hAnsi="Calibri" w:cs="Calibri"/>
          <w:b/>
          <w:sz w:val="22"/>
          <w:szCs w:val="22"/>
        </w:rPr>
        <w:t xml:space="preserve">Odkaz na zveřejnění informace o získání finanční dotace od DSO MVM-K </w:t>
      </w:r>
      <w:r w:rsidRPr="00374289">
        <w:rPr>
          <w:rFonts w:ascii="Calibri" w:hAnsi="Calibri" w:cs="Calibri"/>
          <w:i/>
          <w:sz w:val="22"/>
          <w:szCs w:val="22"/>
        </w:rPr>
        <w:t>(v souladu s čl. VII bodem g) Zásad).</w:t>
      </w:r>
    </w:p>
    <w:p w14:paraId="6C6572F4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AF7D921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1517C69" w14:textId="77777777" w:rsidR="008D0996" w:rsidRPr="00DF3479" w:rsidRDefault="008D0996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Popis</w:t>
      </w:r>
      <w:r w:rsidR="00DF3479" w:rsidRPr="00DF3479">
        <w:rPr>
          <w:rFonts w:ascii="Calibri" w:hAnsi="Calibri" w:cs="Calibri"/>
          <w:b/>
          <w:sz w:val="22"/>
          <w:szCs w:val="22"/>
        </w:rPr>
        <w:t>,</w:t>
      </w:r>
      <w:r w:rsidRPr="00DF3479">
        <w:rPr>
          <w:rFonts w:ascii="Calibri" w:hAnsi="Calibri" w:cs="Calibri"/>
          <w:b/>
          <w:sz w:val="22"/>
          <w:szCs w:val="22"/>
        </w:rPr>
        <w:t xml:space="preserve"> jak je možné v projektu po jeho ukončení pokračovat </w:t>
      </w:r>
      <w:r w:rsidRPr="00DF3479">
        <w:rPr>
          <w:rFonts w:ascii="Calibri" w:hAnsi="Calibri" w:cs="Calibri"/>
          <w:i/>
          <w:sz w:val="22"/>
          <w:szCs w:val="22"/>
        </w:rPr>
        <w:t>(návaznost na další projekty)</w:t>
      </w:r>
      <w:r w:rsidRPr="00DF3479">
        <w:rPr>
          <w:rFonts w:ascii="Calibri" w:hAnsi="Calibri" w:cs="Calibri"/>
          <w:b/>
          <w:sz w:val="22"/>
          <w:szCs w:val="22"/>
        </w:rPr>
        <w:t>:</w:t>
      </w:r>
    </w:p>
    <w:p w14:paraId="0E1EB58B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B275077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46BD32" w14:textId="77777777" w:rsidR="008D0996" w:rsidRPr="00DF3479" w:rsidRDefault="001529D3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8D0996" w:rsidRPr="00DF3479">
        <w:rPr>
          <w:rFonts w:ascii="Calibri" w:hAnsi="Calibri" w:cs="Calibri"/>
          <w:b/>
          <w:sz w:val="22"/>
          <w:szCs w:val="22"/>
        </w:rPr>
        <w:t>držitelnost</w:t>
      </w:r>
      <w:r>
        <w:rPr>
          <w:rFonts w:ascii="Calibri" w:hAnsi="Calibri" w:cs="Calibri"/>
          <w:b/>
          <w:sz w:val="22"/>
          <w:szCs w:val="22"/>
        </w:rPr>
        <w:t xml:space="preserve"> projektu</w:t>
      </w:r>
      <w:r w:rsidR="008D0996" w:rsidRPr="00DF3479">
        <w:rPr>
          <w:rFonts w:ascii="Calibri" w:hAnsi="Calibri" w:cs="Calibri"/>
          <w:b/>
          <w:sz w:val="22"/>
          <w:szCs w:val="22"/>
        </w:rPr>
        <w:t xml:space="preserve"> </w:t>
      </w:r>
      <w:r w:rsidR="008D0996" w:rsidRPr="00DF3479">
        <w:rPr>
          <w:rFonts w:ascii="Calibri" w:hAnsi="Calibri" w:cs="Calibri"/>
          <w:i/>
          <w:sz w:val="22"/>
          <w:szCs w:val="22"/>
        </w:rPr>
        <w:t>(jak je zaručeno, že výsledky projektu budou mít dlouhodobý dopad a jak bude zajištěno jejich případné další financování):</w:t>
      </w:r>
    </w:p>
    <w:p w14:paraId="3AD50A72" w14:textId="77777777" w:rsidR="00DF3479" w:rsidRPr="008D0996" w:rsidRDefault="00DF3479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19FE84BE" w14:textId="77777777" w:rsidR="008D0996" w:rsidRPr="00133BB3" w:rsidRDefault="008D0996" w:rsidP="008D0996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Věcné zhodnocení:</w:t>
      </w:r>
    </w:p>
    <w:p w14:paraId="3B4EF0EE" w14:textId="77777777" w:rsidR="00133BB3" w:rsidRPr="00133BB3" w:rsidRDefault="00133BB3" w:rsidP="00133B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43731E2" w14:textId="77777777" w:rsidR="008D0996" w:rsidRPr="008D0996" w:rsidRDefault="008D0996" w:rsidP="008D0996">
      <w:pPr>
        <w:rPr>
          <w:rFonts w:ascii="Calibri" w:hAnsi="Calibri" w:cs="Calibri"/>
          <w:sz w:val="22"/>
          <w:szCs w:val="22"/>
        </w:rPr>
      </w:pPr>
    </w:p>
    <w:p w14:paraId="6481822B" w14:textId="77777777" w:rsidR="008D0996" w:rsidRPr="00DF3479" w:rsidRDefault="008D0996" w:rsidP="005E3AFC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 xml:space="preserve">Celkové zhodnocení a dopady </w:t>
      </w:r>
      <w:r w:rsidRPr="00DF3479">
        <w:rPr>
          <w:rFonts w:ascii="Calibri" w:hAnsi="Calibri" w:cs="Calibri"/>
          <w:i/>
          <w:sz w:val="22"/>
          <w:szCs w:val="22"/>
        </w:rPr>
        <w:t>(společenský, sociální, ekonomický a jiný)</w:t>
      </w:r>
      <w:r w:rsidRPr="00DF3479">
        <w:rPr>
          <w:rFonts w:ascii="Calibri" w:hAnsi="Calibri" w:cs="Calibri"/>
          <w:b/>
          <w:sz w:val="22"/>
          <w:szCs w:val="22"/>
        </w:rPr>
        <w:t>:</w:t>
      </w:r>
    </w:p>
    <w:p w14:paraId="576B8802" w14:textId="48D0A2CC" w:rsidR="00DF3479" w:rsidRDefault="00DF3479" w:rsidP="008D0996">
      <w:pPr>
        <w:rPr>
          <w:rFonts w:ascii="Calibri" w:hAnsi="Calibri" w:cs="Calibri"/>
          <w:sz w:val="22"/>
          <w:szCs w:val="22"/>
        </w:rPr>
      </w:pPr>
    </w:p>
    <w:p w14:paraId="070252C4" w14:textId="7F2DD6D5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1C979AF9" w14:textId="7F210404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30A40B2F" w14:textId="204DDC1F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66026721" w14:textId="77777777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32267B3E" w14:textId="77777777" w:rsidR="00A40194" w:rsidRPr="008D0996" w:rsidRDefault="00A40194" w:rsidP="008D0996">
      <w:pPr>
        <w:rPr>
          <w:rFonts w:ascii="Calibri" w:hAnsi="Calibri" w:cs="Calibri"/>
          <w:sz w:val="22"/>
          <w:szCs w:val="22"/>
        </w:rPr>
      </w:pPr>
    </w:p>
    <w:p w14:paraId="534D8D24" w14:textId="6A82F0CB" w:rsidR="008D0996" w:rsidRDefault="00A40194" w:rsidP="00A40194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A40194">
        <w:rPr>
          <w:rFonts w:ascii="Calibri" w:hAnsi="Calibri" w:cs="Calibri"/>
          <w:b/>
          <w:bCs/>
          <w:sz w:val="22"/>
          <w:szCs w:val="22"/>
        </w:rPr>
        <w:lastRenderedPageBreak/>
        <w:t>Skutečně vykazované hodnoty za rok 2022:</w:t>
      </w:r>
    </w:p>
    <w:p w14:paraId="42B5E60D" w14:textId="77777777" w:rsidR="00A40194" w:rsidRPr="00A40194" w:rsidRDefault="00A40194" w:rsidP="00A40194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58"/>
        <w:gridCol w:w="3248"/>
        <w:gridCol w:w="2552"/>
        <w:gridCol w:w="2551"/>
      </w:tblGrid>
      <w:tr w:rsidR="00A40194" w:rsidRPr="00D42F7F" w14:paraId="2D82CB02" w14:textId="77777777" w:rsidTr="0089676E">
        <w:trPr>
          <w:trHeight w:hRule="exact" w:val="582"/>
        </w:trPr>
        <w:tc>
          <w:tcPr>
            <w:tcW w:w="410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2D437B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služby/intervencí*</w:t>
            </w:r>
          </w:p>
          <w:p w14:paraId="2E82A6A4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(*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NEHODÍCÍ SE ŠKRTNĚTE</w:t>
            </w: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  <w:p w14:paraId="653FBD10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94506B2" w14:textId="15C9EFB3" w:rsidR="00A40194" w:rsidRPr="00032C72" w:rsidRDefault="00A40194" w:rsidP="00A40194">
            <w:pPr>
              <w:tabs>
                <w:tab w:val="left" w:pos="2347"/>
              </w:tabs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Předpoklad 2022 dle žádosti o finanční dotaci</w:t>
            </w:r>
          </w:p>
          <w:p w14:paraId="481ECC7B" w14:textId="77777777" w:rsidR="00A40194" w:rsidRPr="00D42F7F" w:rsidRDefault="00A40194" w:rsidP="00A40194">
            <w:pPr>
              <w:tabs>
                <w:tab w:val="left" w:pos="2347"/>
              </w:tabs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0976126" w14:textId="7B1C2324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Skutečnost</w:t>
            </w: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2A76E02C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40194" w:rsidRPr="00D42F7F" w14:paraId="08CFF6DD" w14:textId="77777777" w:rsidTr="0089676E">
        <w:trPr>
          <w:trHeight w:hRule="exact" w:val="397"/>
        </w:trPr>
        <w:tc>
          <w:tcPr>
            <w:tcW w:w="858" w:type="dxa"/>
            <w:vMerge w:val="restart"/>
            <w:noWrap/>
            <w:hideMark/>
          </w:tcPr>
          <w:p w14:paraId="0DB2C919" w14:textId="77777777" w:rsidR="00A40194" w:rsidRDefault="00A40194" w:rsidP="0089676E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 toho:</w:t>
            </w:r>
          </w:p>
          <w:p w14:paraId="1ED96E7E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70AA46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40F261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9F60DD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53A7DF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5BE894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F67C6A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0FB1B8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21B710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8A4C6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6101B" w14:textId="77777777" w:rsidR="00A40194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B49CED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F4DDA7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E83A4A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111500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E5FA566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Branky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6591265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2238C73" w14:textId="77777777" w:rsidR="00A40194" w:rsidRPr="00A40194" w:rsidRDefault="00A40194" w:rsidP="0089676E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5EA8F7CD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2D3E4305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89DDC4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Choryně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B1851E1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F0A068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4486F7FA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13376B5C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01E73E0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Jarcová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3B502ED8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E21DF7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2FC1DF61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08E4158E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11B92F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Kelč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9E31323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761D8A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49BCCCF3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3BA35C1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511902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Kladeruby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DD3731F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03F42F07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2DD137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B0F62F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8546BA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Krhová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9B2E24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E9F73E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C62D748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76BFE73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B16510C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Kunovice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22FFD0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60A837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82E8C5A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36E9B79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F347B1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Lešná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5B63D2E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F9F2A8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0169BFE8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CCB2B57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94A8FDB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Loučka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C7DAA1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BF2EC8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2C24F0D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50F3E33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760E78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Mikulůvka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B9F524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4A254484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594CF05B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435F6A0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E748E1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Oznice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87C4E5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73D54F37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27CFB554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77ADCB2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15810F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Podolí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A90377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59AB9DC0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9F45AE5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66C248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DC2B7D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213C10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AE0B7B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D24B499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6E4FC93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5E86FB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Poličná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112CD2C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955D6F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F267DEC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4431168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A39A3F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Střítež nad Bečvou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054F92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56E80C23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0AA2569F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22B99B7B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58E81DE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Valašské Meziříčí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71906BB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6623E8A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6347B420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10E1CB7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1471C1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Velká Lhota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00DC7B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BB2BEA0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1A26EC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50D60BB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E8C280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Zašová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1E83F08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5C6C90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705E920A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0453F35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3AC2981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mimo ORP* Valašské Meziříčí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EC0F0DD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6AE50E3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CC76C4" w14:textId="77777777" w:rsidTr="00A40194">
        <w:trPr>
          <w:trHeight w:hRule="exact" w:val="397"/>
        </w:trPr>
        <w:tc>
          <w:tcPr>
            <w:tcW w:w="4106" w:type="dxa"/>
            <w:gridSpan w:val="2"/>
            <w:noWrap/>
            <w:hideMark/>
          </w:tcPr>
          <w:p w14:paraId="77158FD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CELKEM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13B9E2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72EBB1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5C79B5" w14:textId="369C84C7" w:rsidR="00A40194" w:rsidRDefault="00A40194" w:rsidP="00A40194">
      <w:pPr>
        <w:pStyle w:val="Odstavecseseznamem"/>
        <w:ind w:left="426"/>
        <w:rPr>
          <w:rFonts w:ascii="Calibri" w:hAnsi="Calibri" w:cs="Calibri"/>
          <w:sz w:val="22"/>
          <w:szCs w:val="22"/>
        </w:rPr>
      </w:pPr>
    </w:p>
    <w:p w14:paraId="2D9E92DF" w14:textId="77777777" w:rsidR="00A40194" w:rsidRPr="00A40194" w:rsidRDefault="00A40194" w:rsidP="00A40194">
      <w:pPr>
        <w:pStyle w:val="Odstavecseseznamem"/>
        <w:ind w:left="426"/>
        <w:rPr>
          <w:rFonts w:ascii="Calibri" w:hAnsi="Calibri" w:cs="Calibri"/>
          <w:b/>
          <w:bCs/>
          <w:sz w:val="22"/>
          <w:szCs w:val="22"/>
        </w:rPr>
      </w:pPr>
    </w:p>
    <w:p w14:paraId="612C84CE" w14:textId="2C9D863F" w:rsidR="005E3AFC" w:rsidRDefault="008D0996" w:rsidP="005E3AFC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8D0996">
        <w:rPr>
          <w:rFonts w:ascii="Calibri" w:hAnsi="Calibri" w:cs="Calibri"/>
          <w:b/>
          <w:sz w:val="22"/>
          <w:szCs w:val="22"/>
        </w:rPr>
        <w:t xml:space="preserve">Vypracoval </w:t>
      </w:r>
      <w:r w:rsidRPr="008D0996">
        <w:rPr>
          <w:rFonts w:ascii="Calibri" w:hAnsi="Calibri" w:cs="Calibri"/>
          <w:i/>
          <w:sz w:val="22"/>
          <w:szCs w:val="22"/>
        </w:rPr>
        <w:t>(jméno, příjmení a podpis</w:t>
      </w:r>
      <w:r w:rsidR="00A40194">
        <w:rPr>
          <w:rFonts w:ascii="Calibri" w:hAnsi="Calibri" w:cs="Calibri"/>
          <w:i/>
          <w:sz w:val="22"/>
          <w:szCs w:val="22"/>
        </w:rPr>
        <w:t>, telefonický a mailový kontakt</w:t>
      </w:r>
      <w:r w:rsidRPr="008D0996">
        <w:rPr>
          <w:rFonts w:ascii="Calibri" w:hAnsi="Calibri" w:cs="Calibri"/>
          <w:i/>
          <w:sz w:val="22"/>
          <w:szCs w:val="22"/>
        </w:rPr>
        <w:t>)</w:t>
      </w:r>
      <w:r w:rsidR="00A40194">
        <w:rPr>
          <w:rFonts w:ascii="Calibri" w:hAnsi="Calibri" w:cs="Calibri"/>
          <w:i/>
          <w:sz w:val="22"/>
          <w:szCs w:val="22"/>
        </w:rPr>
        <w:t>:</w:t>
      </w:r>
    </w:p>
    <w:p w14:paraId="17DD3E9D" w14:textId="55C8F8E9" w:rsidR="00A40194" w:rsidRDefault="00A40194" w:rsidP="005E3AFC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3EFADCE" w14:textId="1A01F1C4" w:rsidR="005E3AFC" w:rsidRDefault="00A40194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EC365" wp14:editId="6EA22590">
                <wp:simplePos x="0" y="0"/>
                <wp:positionH relativeFrom="margin">
                  <wp:posOffset>14604</wp:posOffset>
                </wp:positionH>
                <wp:positionV relativeFrom="paragraph">
                  <wp:posOffset>62625</wp:posOffset>
                </wp:positionV>
                <wp:extent cx="5644407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4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64B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5pt,4.95pt" to="445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">
                <v:stroke dashstyle="dash"/>
                <w10:wrap anchorx="margin"/>
              </v:line>
            </w:pict>
          </mc:Fallback>
        </mc:AlternateContent>
      </w:r>
    </w:p>
    <w:p w14:paraId="48D27605" w14:textId="77777777" w:rsidR="005E3AFC" w:rsidRDefault="005E3AFC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4D068178" w14:textId="77777777" w:rsidR="00DF3479" w:rsidRDefault="00DF3479" w:rsidP="008D0996">
      <w:pPr>
        <w:rPr>
          <w:rFonts w:ascii="Calibri" w:hAnsi="Calibri" w:cs="Calibri"/>
          <w:sz w:val="22"/>
          <w:szCs w:val="22"/>
        </w:rPr>
      </w:pPr>
    </w:p>
    <w:p w14:paraId="0DA1C8C4" w14:textId="77777777" w:rsidR="00DF3479" w:rsidRDefault="00DF3479" w:rsidP="008D09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poskytovatele finanční dotace (nevyplňujte):</w:t>
      </w:r>
    </w:p>
    <w:p w14:paraId="129FB776" w14:textId="77777777" w:rsidR="00DF3479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4DDC7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Průběžnou </w:t>
      </w:r>
      <w:r>
        <w:rPr>
          <w:rFonts w:asciiTheme="minorHAnsi" w:hAnsiTheme="minorHAnsi" w:cstheme="minorHAnsi"/>
          <w:b/>
          <w:bCs/>
          <w:sz w:val="22"/>
          <w:szCs w:val="22"/>
        </w:rPr>
        <w:t>veřejnosprávní kontrolu provedl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A0ECC32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</w:p>
    <w:p w14:paraId="74BC5847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 příjmení:……………………………………………………...….Podpis:……………………………………… Datum:………………………………..</w:t>
      </w:r>
    </w:p>
    <w:p w14:paraId="78938BE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6A531D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>Následnou veřejnosprávní kontrolu provedl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D035CAC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2BCC70" w14:textId="0BBCB57D" w:rsidR="00DF3479" w:rsidRPr="00A40194" w:rsidRDefault="00DF3479" w:rsidP="008D0996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 příjmení:……………………………………………Podpis:………………………………………Datum:…………………………………</w:t>
      </w:r>
    </w:p>
    <w:sectPr w:rsidR="00DF3479" w:rsidRPr="00A40194" w:rsidSect="00A40194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FBAA" w14:textId="77777777" w:rsidR="00573BE4" w:rsidRDefault="00573BE4" w:rsidP="00DF3479">
      <w:r>
        <w:separator/>
      </w:r>
    </w:p>
  </w:endnote>
  <w:endnote w:type="continuationSeparator" w:id="0">
    <w:p w14:paraId="0598B9EC" w14:textId="77777777" w:rsidR="00573BE4" w:rsidRDefault="00573BE4" w:rsidP="00D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131"/>
      <w:docPartObj>
        <w:docPartGallery w:val="Page Numbers (Bottom of Page)"/>
        <w:docPartUnique/>
      </w:docPartObj>
    </w:sdtPr>
    <w:sdtEndPr/>
    <w:sdtContent>
      <w:p w14:paraId="7BEF180D" w14:textId="77777777" w:rsidR="00DF3479" w:rsidRDefault="00DF3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95">
          <w:rPr>
            <w:noProof/>
          </w:rPr>
          <w:t>2</w:t>
        </w:r>
        <w:r>
          <w:fldChar w:fldCharType="end"/>
        </w:r>
      </w:p>
    </w:sdtContent>
  </w:sdt>
  <w:p w14:paraId="1E7A9C8B" w14:textId="77777777" w:rsidR="00DF3479" w:rsidRDefault="00DF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B7D3" w14:textId="77777777" w:rsidR="00573BE4" w:rsidRDefault="00573BE4" w:rsidP="00DF3479">
      <w:r>
        <w:separator/>
      </w:r>
    </w:p>
  </w:footnote>
  <w:footnote w:type="continuationSeparator" w:id="0">
    <w:p w14:paraId="253CF123" w14:textId="77777777" w:rsidR="00573BE4" w:rsidRDefault="00573BE4" w:rsidP="00D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882"/>
    <w:multiLevelType w:val="hybridMultilevel"/>
    <w:tmpl w:val="8724D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060"/>
    <w:multiLevelType w:val="hybridMultilevel"/>
    <w:tmpl w:val="5EF674F6"/>
    <w:lvl w:ilvl="0" w:tplc="85626746">
      <w:start w:val="1"/>
      <w:numFmt w:val="ordinal"/>
      <w:pStyle w:val="Nadpis2"/>
      <w:lvlText w:val="2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1C20"/>
    <w:multiLevelType w:val="hybridMultilevel"/>
    <w:tmpl w:val="126C270C"/>
    <w:lvl w:ilvl="0" w:tplc="45809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736D"/>
    <w:multiLevelType w:val="hybridMultilevel"/>
    <w:tmpl w:val="6654FA2E"/>
    <w:lvl w:ilvl="0" w:tplc="2B4EB4E6">
      <w:start w:val="75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62"/>
    <w:rsid w:val="00046627"/>
    <w:rsid w:val="000D3843"/>
    <w:rsid w:val="00133BB3"/>
    <w:rsid w:val="001529D3"/>
    <w:rsid w:val="001600DF"/>
    <w:rsid w:val="001602CF"/>
    <w:rsid w:val="0017528A"/>
    <w:rsid w:val="00257D08"/>
    <w:rsid w:val="00332615"/>
    <w:rsid w:val="00345DC7"/>
    <w:rsid w:val="00374289"/>
    <w:rsid w:val="003E6068"/>
    <w:rsid w:val="0040308D"/>
    <w:rsid w:val="00466406"/>
    <w:rsid w:val="004B1A7E"/>
    <w:rsid w:val="004D09DD"/>
    <w:rsid w:val="004F14E1"/>
    <w:rsid w:val="00517298"/>
    <w:rsid w:val="005705DC"/>
    <w:rsid w:val="00573BE4"/>
    <w:rsid w:val="005E3AFC"/>
    <w:rsid w:val="00747195"/>
    <w:rsid w:val="00750A2F"/>
    <w:rsid w:val="007D4657"/>
    <w:rsid w:val="007E5F59"/>
    <w:rsid w:val="008D0996"/>
    <w:rsid w:val="009B0178"/>
    <w:rsid w:val="00A130A1"/>
    <w:rsid w:val="00A14967"/>
    <w:rsid w:val="00A40194"/>
    <w:rsid w:val="00A743C6"/>
    <w:rsid w:val="00AA058C"/>
    <w:rsid w:val="00B8057C"/>
    <w:rsid w:val="00BC586B"/>
    <w:rsid w:val="00C3214E"/>
    <w:rsid w:val="00D24E07"/>
    <w:rsid w:val="00D772AC"/>
    <w:rsid w:val="00D9546F"/>
    <w:rsid w:val="00D97084"/>
    <w:rsid w:val="00DF3479"/>
    <w:rsid w:val="00E707EA"/>
    <w:rsid w:val="00EF25F5"/>
    <w:rsid w:val="00F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6EB7"/>
  <w15:docId w15:val="{BDB575BD-B5B1-497F-882C-72980E3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5DC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41F62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05D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F41F62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F41F6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F41F62"/>
    <w:rPr>
      <w:rFonts w:ascii="Arial" w:eastAsia="Times New Roman" w:hAnsi="Arial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F41F62"/>
  </w:style>
  <w:style w:type="paragraph" w:styleId="Odstavecseseznamem">
    <w:name w:val="List Paragraph"/>
    <w:basedOn w:val="Normln"/>
    <w:uiPriority w:val="34"/>
    <w:qFormat/>
    <w:rsid w:val="00C321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3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4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0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06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4019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Obec Jarcová</cp:lastModifiedBy>
  <cp:revision>2</cp:revision>
  <dcterms:created xsi:type="dcterms:W3CDTF">2022-02-22T08:30:00Z</dcterms:created>
  <dcterms:modified xsi:type="dcterms:W3CDTF">2022-02-22T08:30:00Z</dcterms:modified>
</cp:coreProperties>
</file>